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BE" w:rsidRPr="00C96552" w:rsidRDefault="00647005">
      <w:pPr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</w:pPr>
      <w:r w:rsidRPr="00C9655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International </w:t>
      </w:r>
      <w:r w:rsidR="0072336B" w:rsidRPr="00C9655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Organizing Committee </w:t>
      </w:r>
      <w:r w:rsidR="00F11576" w:rsidRPr="00C9655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</w:t>
      </w:r>
      <w:r w:rsidR="002F45A8" w:rsidRPr="00C9655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 </w:t>
      </w:r>
      <w:r w:rsidR="00CC6A5E" w:rsidRPr="00C9655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</w:t>
      </w:r>
      <w:r w:rsidR="001D36C8" w:rsidRPr="00C96552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</w:t>
      </w:r>
      <w:r w:rsidR="003B07A7">
        <w:rPr>
          <w:rFonts w:ascii="Calibri" w:hAnsi="Calibri" w:cs="Calibri"/>
          <w:b/>
          <w:color w:val="FFFFFF" w:themeColor="background1"/>
          <w:sz w:val="28"/>
          <w:szCs w:val="28"/>
          <w:shd w:val="clear" w:color="auto" w:fill="0070C0"/>
        </w:rPr>
        <w:t xml:space="preserve">                  </w:t>
      </w:r>
    </w:p>
    <w:p w:rsid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Akira Fukuda (Kyushu Univ</w:t>
      </w:r>
      <w:r w:rsidRPr="00463838">
        <w:rPr>
          <w:rFonts w:ascii="Calibri" w:hAnsi="Calibri" w:cs="Calibri"/>
          <w:color w:val="auto"/>
          <w:sz w:val="20"/>
          <w:szCs w:val="12"/>
        </w:rPr>
        <w:t>e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>rs</w:t>
      </w:r>
      <w:r w:rsidRPr="00463838">
        <w:rPr>
          <w:rFonts w:ascii="Calibri" w:hAnsi="Calibri" w:cs="Calibri"/>
          <w:color w:val="auto"/>
          <w:sz w:val="20"/>
          <w:szCs w:val="12"/>
        </w:rPr>
        <w:t>ity, Japan)</w:t>
      </w:r>
    </w:p>
    <w:p w:rsidR="005D0C49" w:rsidRDefault="005D0C49" w:rsidP="00A326D8">
      <w:pPr>
        <w:snapToGrid w:val="0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Akira</w:t>
      </w:r>
      <w:r>
        <w:rPr>
          <w:rFonts w:ascii="Calibri" w:hAnsi="Calibri" w:cs="Calibri" w:hint="eastAsia"/>
          <w:color w:val="auto"/>
          <w:sz w:val="20"/>
          <w:szCs w:val="12"/>
        </w:rPr>
        <w:t xml:space="preserve"> Na</w:t>
      </w:r>
      <w:r>
        <w:rPr>
          <w:rFonts w:ascii="Calibri" w:hAnsi="Calibri" w:cs="Calibri"/>
          <w:color w:val="auto"/>
          <w:sz w:val="20"/>
          <w:szCs w:val="12"/>
        </w:rPr>
        <w:t>kamura (AIST, Japan)</w:t>
      </w:r>
    </w:p>
    <w:p w:rsidR="005A6A35" w:rsidRDefault="005A6A35" w:rsidP="00A326D8">
      <w:pPr>
        <w:snapToGri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12"/>
        </w:rPr>
        <w:t>Akinori Abe (Chiba University, Japan)</w:t>
      </w:r>
      <w:r w:rsidR="008B0481">
        <w:rPr>
          <w:rFonts w:ascii="Calibri" w:hAnsi="Calibri" w:cs="Calibri"/>
          <w:color w:val="auto"/>
          <w:sz w:val="20"/>
          <w:szCs w:val="12"/>
        </w:rPr>
        <w:tab/>
      </w:r>
    </w:p>
    <w:p w:rsidR="00A326D8" w:rsidRDefault="00A326D8" w:rsidP="00A326D8">
      <w:pPr>
        <w:snapToGri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Andrew Gadsden (University of Guelph, Canada)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/>
          <w:bCs/>
          <w:color w:val="auto"/>
          <w:sz w:val="20"/>
          <w:szCs w:val="24"/>
        </w:rPr>
        <w:t>Caoli Wang (University of Shanghai for Science and Technology, P. R. China)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Chan Gook Park (Seoul National University, Korea)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Eiji Hayashi (</w:t>
      </w:r>
      <w:r w:rsidRPr="00463838">
        <w:rPr>
          <w:rFonts w:ascii="Calibri" w:hAnsi="Calibri" w:cs="Calibri"/>
          <w:color w:val="auto"/>
          <w:sz w:val="20"/>
          <w:szCs w:val="12"/>
        </w:rPr>
        <w:t>Kyushu Institute of Technology, Japan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>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Evgeni Magid (</w:t>
      </w:r>
      <w:r w:rsidRPr="00463838">
        <w:rPr>
          <w:rFonts w:ascii="Calibri" w:hAnsi="Calibri"/>
          <w:color w:val="auto"/>
          <w:sz w:val="20"/>
          <w:szCs w:val="20"/>
        </w:rPr>
        <w:t>Kazan Federal University</w:t>
      </w:r>
      <w:r w:rsidRPr="00463838">
        <w:rPr>
          <w:rFonts w:ascii="Calibri" w:hAnsi="Calibri" w:cs="Calibri"/>
          <w:color w:val="auto"/>
          <w:sz w:val="20"/>
          <w:szCs w:val="12"/>
        </w:rPr>
        <w:t>, Russia)</w:t>
      </w:r>
    </w:p>
    <w:p w:rsidR="00463838" w:rsidRPr="00463838" w:rsidRDefault="00463838" w:rsidP="00463838">
      <w:pPr>
        <w:adjustRightInd w:val="0"/>
        <w:snapToGrid w:val="0"/>
        <w:rPr>
          <w:rFonts w:ascii="Calibri" w:hAnsi="Calibri"/>
          <w:bCs/>
          <w:color w:val="auto"/>
          <w:sz w:val="20"/>
          <w:szCs w:val="24"/>
        </w:rPr>
      </w:pPr>
      <w:r w:rsidRPr="00463838">
        <w:rPr>
          <w:rFonts w:ascii="Calibri" w:hAnsi="Calibri"/>
          <w:bCs/>
          <w:color w:val="auto"/>
          <w:sz w:val="20"/>
          <w:szCs w:val="24"/>
        </w:rPr>
        <w:t xml:space="preserve">Fuzhong Wang (Henan Polytechnic University, P. R. China)  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Hazry Desa (University of Malaysia, Perlis, Malaysia)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Hidehiko Yamamoto (Gifu University, Japan)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Hideyuki Suzuki (The University of Tokyo, Japan)</w:t>
      </w:r>
    </w:p>
    <w:p w:rsidR="00463838" w:rsidRPr="00463838" w:rsidRDefault="00463838" w:rsidP="00463838">
      <w:pPr>
        <w:snapToGrid w:val="0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Hiroki Tamura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 (The University of Miyazaki, Japan)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Hiroshi Kage (Mitsubishi Electric Corporation, Japan)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Hiroshi Matsuno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 (Yamaguchi University, Japan)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Jiwu Wang (Beijing Jiaotong University, P. R. China)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Jovana Jovic (CNRS-AIST JRL, Japan, France)</w:t>
      </w:r>
    </w:p>
    <w:p w:rsidR="00463838" w:rsidRPr="00463838" w:rsidRDefault="00463838" w:rsidP="00463838">
      <w:pPr>
        <w:snapToGrid w:val="0"/>
        <w:rPr>
          <w:rFonts w:ascii="Calibri" w:hAnsi="Calibri"/>
          <w:bCs/>
          <w:color w:val="auto"/>
          <w:sz w:val="20"/>
          <w:szCs w:val="24"/>
        </w:rPr>
      </w:pPr>
      <w:r w:rsidRPr="00463838">
        <w:rPr>
          <w:rFonts w:ascii="Calibri" w:hAnsi="Calibri"/>
          <w:bCs/>
          <w:color w:val="auto"/>
          <w:sz w:val="20"/>
          <w:szCs w:val="24"/>
        </w:rPr>
        <w:t>Junping Du (Beijing University of Posts and Telecommunications, P. R. China)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/>
          <w:color w:val="auto"/>
          <w:sz w:val="20"/>
          <w:szCs w:val="12"/>
        </w:rPr>
        <w:t>Katsunori Shimohara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 (Doshisha University, Japan)</w:t>
      </w:r>
    </w:p>
    <w:p w:rsidR="00463838" w:rsidRPr="00463838" w:rsidRDefault="00493D3F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>
        <w:rPr>
          <w:rFonts w:ascii="Calibri" w:hAnsi="Calibri" w:cs="Calibri"/>
          <w:color w:val="auto"/>
          <w:sz w:val="20"/>
          <w:szCs w:val="12"/>
        </w:rPr>
        <w:t>Ka</w:t>
      </w:r>
      <w:r w:rsidR="00463838" w:rsidRPr="00463838">
        <w:rPr>
          <w:rFonts w:ascii="Calibri" w:hAnsi="Calibri" w:cs="Calibri"/>
          <w:color w:val="auto"/>
          <w:sz w:val="20"/>
          <w:szCs w:val="12"/>
        </w:rPr>
        <w:t>zuo Ishii (Kyushu Institute of Technology, Japan</w:t>
      </w:r>
      <w:r w:rsidR="00463838" w:rsidRPr="00463838">
        <w:rPr>
          <w:rFonts w:ascii="Calibri" w:hAnsi="Calibri" w:cs="Calibri" w:hint="eastAsia"/>
          <w:color w:val="auto"/>
          <w:sz w:val="20"/>
          <w:szCs w:val="12"/>
        </w:rPr>
        <w:t>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Kenichi Tanaka (Meii University, Japan)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Kenji Hashimoto (Waseda University, Japan)</w:t>
      </w:r>
    </w:p>
    <w:p w:rsid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Kevin Voges (Canterbury University, New Zealand)</w:t>
      </w:r>
    </w:p>
    <w:p w:rsidR="00B503C1" w:rsidRPr="00463838" w:rsidRDefault="00B503C1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78356E">
        <w:rPr>
          <w:rFonts w:ascii="Calibri" w:hAnsi="Calibri" w:cs="Calibri"/>
          <w:color w:val="auto"/>
          <w:sz w:val="20"/>
          <w:szCs w:val="20"/>
        </w:rPr>
        <w:t>Kunikazu Kobayashi (Aichi Prefectural University, Japan)</w:t>
      </w:r>
      <w:bookmarkStart w:id="0" w:name="_GoBack"/>
      <w:bookmarkEnd w:id="0"/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>Kuo-Hsien Hsia (Far East University, Taiwan)</w:t>
      </w:r>
    </w:p>
    <w:p w:rsid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Kuo-Lan Su (National Yunlin </w:t>
      </w:r>
      <w:r w:rsidRPr="00463838">
        <w:rPr>
          <w:rFonts w:ascii="Calibri" w:hAnsi="Calibri" w:cs="Calibri"/>
          <w:color w:val="auto"/>
          <w:sz w:val="20"/>
          <w:szCs w:val="12"/>
        </w:rPr>
        <w:t>University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 of Science and Technology, Taiwan)</w:t>
      </w:r>
    </w:p>
    <w:p w:rsidR="00463838" w:rsidRPr="00463838" w:rsidRDefault="00463838" w:rsidP="00463838">
      <w:pPr>
        <w:spacing w:line="0" w:lineRule="atLeast"/>
        <w:rPr>
          <w:rFonts w:ascii="Calibri" w:hAnsi="Calibri"/>
          <w:color w:val="auto"/>
          <w:sz w:val="20"/>
          <w:szCs w:val="12"/>
        </w:rPr>
      </w:pPr>
      <w:r w:rsidRPr="00463838">
        <w:rPr>
          <w:rFonts w:ascii="Calibri" w:hAnsi="Calibri"/>
          <w:color w:val="auto"/>
          <w:kern w:val="0"/>
          <w:sz w:val="20"/>
          <w:szCs w:val="12"/>
        </w:rPr>
        <w:t>Kyungho Park (</w:t>
      </w:r>
      <w:r w:rsidRPr="00463838">
        <w:rPr>
          <w:rFonts w:ascii="Calibri" w:hAnsi="Calibri"/>
          <w:color w:val="auto"/>
          <w:sz w:val="20"/>
          <w:szCs w:val="12"/>
        </w:rPr>
        <w:t>U.S. ARMY, Japan and USA)</w:t>
      </w:r>
    </w:p>
    <w:p w:rsidR="00463838" w:rsidRPr="00463838" w:rsidRDefault="00463838" w:rsidP="00463838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Masao Kubo (National </w:t>
      </w:r>
      <w:r w:rsidRPr="00463838">
        <w:rPr>
          <w:rFonts w:ascii="Calibri" w:hAnsi="Calibri" w:cs="Calibri"/>
          <w:color w:val="auto"/>
          <w:sz w:val="20"/>
          <w:szCs w:val="12"/>
        </w:rPr>
        <w:t>Defense</w:t>
      </w:r>
      <w:r w:rsidRPr="00463838">
        <w:rPr>
          <w:rFonts w:ascii="Calibri" w:hAnsi="Calibri" w:cs="Calibri" w:hint="eastAsia"/>
          <w:color w:val="auto"/>
          <w:sz w:val="20"/>
          <w:szCs w:val="12"/>
        </w:rPr>
        <w:t xml:space="preserve"> Academy of Japan, Japan)</w:t>
      </w:r>
    </w:p>
    <w:p w:rsidR="00463838" w:rsidRDefault="00463838" w:rsidP="00463838">
      <w:pPr>
        <w:pStyle w:val="a7"/>
        <w:snapToGrid w:val="0"/>
        <w:ind w:leftChars="0" w:left="0"/>
        <w:rPr>
          <w:rFonts w:ascii="Calibri" w:hAnsi="Calibri" w:cs="Calibri"/>
          <w:sz w:val="20"/>
        </w:rPr>
      </w:pPr>
      <w:r w:rsidRPr="00463838">
        <w:rPr>
          <w:rFonts w:ascii="Calibri" w:hAnsi="Calibri" w:cs="Calibri"/>
          <w:sz w:val="20"/>
          <w:szCs w:val="12"/>
        </w:rPr>
        <w:t>Masanao Obayashi (Yamaguchi University,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  <w:u w:val="single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Maxim Sokolov (Innopolis University, Russia)</w:t>
      </w:r>
    </w:p>
    <w:p w:rsid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Mehta Rajiv (New Jersey Institute of Technology, USA)</w:t>
      </w:r>
    </w:p>
    <w:p w:rsidR="0080748B" w:rsidRDefault="0080748B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>
        <w:rPr>
          <w:rFonts w:ascii="Calibri" w:hAnsi="Calibri" w:cs="Calibri"/>
          <w:color w:val="auto"/>
          <w:sz w:val="20"/>
          <w:szCs w:val="12"/>
        </w:rPr>
        <w:t>Minoru Kumano (University of Miyazaki, Japan)</w:t>
      </w:r>
    </w:p>
    <w:p w:rsid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Peter Sapaty (Ukrainian Academy of Science, Ukraine)</w:t>
      </w:r>
    </w:p>
    <w:p w:rsidR="004724C9" w:rsidRPr="005503E6" w:rsidRDefault="004724C9" w:rsidP="00337C39">
      <w:pPr>
        <w:spacing w:line="0" w:lineRule="atLeast"/>
        <w:rPr>
          <w:rFonts w:ascii="Calibri" w:hAnsi="Calibri" w:cs="Calibri"/>
          <w:color w:val="auto"/>
          <w:sz w:val="4"/>
          <w:szCs w:val="12"/>
        </w:rPr>
      </w:pPr>
      <w:r w:rsidRPr="005503E6">
        <w:rPr>
          <w:rFonts w:ascii="Calibri" w:hAnsi="Calibri"/>
          <w:color w:val="auto"/>
          <w:sz w:val="20"/>
        </w:rPr>
        <w:t>Pierre Parrend (University of Strasbourg, France)</w:t>
      </w:r>
    </w:p>
    <w:p w:rsidR="00337C39" w:rsidRPr="00337C39" w:rsidRDefault="00337C39" w:rsidP="00337C39">
      <w:pPr>
        <w:adjustRightInd w:val="0"/>
        <w:snapToGrid w:val="0"/>
        <w:rPr>
          <w:rFonts w:ascii="Calibri" w:hAnsi="Calibri"/>
          <w:bCs/>
          <w:color w:val="auto"/>
          <w:sz w:val="20"/>
          <w:szCs w:val="24"/>
        </w:rPr>
      </w:pPr>
      <w:r w:rsidRPr="00337C39">
        <w:rPr>
          <w:rFonts w:ascii="Calibri" w:hAnsi="Calibri"/>
          <w:bCs/>
          <w:color w:val="auto"/>
          <w:sz w:val="20"/>
          <w:szCs w:val="24"/>
        </w:rPr>
        <w:t xml:space="preserve">Qiang Cai (Beijing Technology and Business University, P. R. China) </w:t>
      </w:r>
    </w:p>
    <w:p w:rsid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Qu Yanbin (Harbin Institute of Technology, P. R. China)</w:t>
      </w:r>
    </w:p>
    <w:p w:rsidR="00072D1F" w:rsidRPr="00337C39" w:rsidRDefault="00072D1F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>
        <w:rPr>
          <w:rFonts w:ascii="Calibri" w:hAnsi="Calibri" w:cs="Calibri"/>
          <w:color w:val="auto"/>
          <w:sz w:val="20"/>
          <w:szCs w:val="12"/>
        </w:rPr>
        <w:t>Shin Jisun (Pusan National University, Korea)</w:t>
      </w:r>
    </w:p>
    <w:p w:rsidR="00390979" w:rsidRDefault="00390979" w:rsidP="00390979">
      <w:pPr>
        <w:pStyle w:val="a7"/>
        <w:snapToGrid w:val="0"/>
        <w:ind w:leftChars="0" w:left="0"/>
        <w:rPr>
          <w:rFonts w:ascii="Calibri" w:hAnsi="Calibri" w:cs="Calibri"/>
          <w:sz w:val="20"/>
        </w:rPr>
      </w:pPr>
      <w:r>
        <w:rPr>
          <w:rFonts w:ascii="Calibri" w:hAnsi="Calibri" w:cs="Calibri" w:hint="eastAsia"/>
          <w:sz w:val="20"/>
          <w:szCs w:val="12"/>
        </w:rPr>
        <w:t>Sing</w:t>
      </w:r>
      <w:r>
        <w:rPr>
          <w:rFonts w:ascii="Calibri" w:hAnsi="Calibri" w:cs="Calibri"/>
          <w:sz w:val="20"/>
          <w:szCs w:val="12"/>
        </w:rPr>
        <w:t>o Mabu</w:t>
      </w:r>
      <w:r w:rsidRPr="00463838">
        <w:rPr>
          <w:rFonts w:ascii="Calibri" w:hAnsi="Calibri" w:cs="Calibri"/>
          <w:sz w:val="20"/>
          <w:szCs w:val="12"/>
        </w:rPr>
        <w:t xml:space="preserve"> (Yamaguchi University,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Takashi Kohno (</w:t>
      </w:r>
      <w:r w:rsidRPr="00337C39">
        <w:rPr>
          <w:rFonts w:ascii="Calibri" w:hAnsi="Calibri" w:cs="Calibri" w:hint="eastAsia"/>
          <w:color w:val="auto"/>
          <w:sz w:val="20"/>
          <w:szCs w:val="12"/>
        </w:rPr>
        <w:t>T</w:t>
      </w:r>
      <w:r w:rsidRPr="00337C39">
        <w:rPr>
          <w:rFonts w:ascii="Calibri" w:hAnsi="Calibri" w:cs="Calibri"/>
          <w:color w:val="auto"/>
          <w:sz w:val="20"/>
          <w:szCs w:val="12"/>
        </w:rPr>
        <w:t>he University of Tokyo,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Takashi Ogata (Iwate Prefectural University)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Teruhisa Hochin (Kyoto Prefectural University,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Tetsuro Hattori (Kagawa University,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/>
          <w:color w:val="000000"/>
          <w:sz w:val="20"/>
          <w:szCs w:val="12"/>
        </w:rPr>
        <w:t>Thi Thi Zin</w:t>
      </w:r>
      <w:r w:rsidRPr="00337C39">
        <w:rPr>
          <w:rFonts w:ascii="Calibri" w:hAnsi="Calibri" w:hint="eastAsia"/>
          <w:color w:val="000000"/>
          <w:sz w:val="20"/>
          <w:szCs w:val="12"/>
        </w:rPr>
        <w:t xml:space="preserve"> </w:t>
      </w:r>
      <w:r w:rsidRPr="00337C39">
        <w:rPr>
          <w:rFonts w:ascii="Calibri" w:hAnsi="Calibri"/>
          <w:color w:val="000000"/>
          <w:sz w:val="20"/>
          <w:szCs w:val="12"/>
        </w:rPr>
        <w:t>(University of Miyazaki,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Thomas S. Ray (University of Oklahoma, USA)</w:t>
      </w:r>
    </w:p>
    <w:p w:rsid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 w:hint="eastAsia"/>
          <w:color w:val="auto"/>
          <w:sz w:val="20"/>
          <w:szCs w:val="12"/>
        </w:rPr>
        <w:t>Toru Yamamoto (Hir</w:t>
      </w:r>
      <w:r w:rsidRPr="00337C39">
        <w:rPr>
          <w:rFonts w:ascii="Calibri" w:hAnsi="Calibri" w:cs="Calibri"/>
          <w:color w:val="auto"/>
          <w:sz w:val="20"/>
          <w:szCs w:val="12"/>
        </w:rPr>
        <w:t>oshima University,</w:t>
      </w:r>
      <w:r w:rsidRPr="00337C39">
        <w:rPr>
          <w:rFonts w:ascii="Calibri" w:hAnsi="Calibri" w:cs="Calibri" w:hint="eastAsia"/>
          <w:color w:val="auto"/>
          <w:sz w:val="20"/>
          <w:szCs w:val="12"/>
        </w:rPr>
        <w:t xml:space="preserve"> Japan)</w:t>
      </w:r>
    </w:p>
    <w:p w:rsidR="0044719C" w:rsidRPr="00337C39" w:rsidRDefault="0044719C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>
        <w:rPr>
          <w:rFonts w:ascii="Calibri" w:hAnsi="Calibri" w:cs="Calibri"/>
          <w:color w:val="auto"/>
          <w:sz w:val="20"/>
          <w:szCs w:val="12"/>
        </w:rPr>
        <w:t>Toshihro</w:t>
      </w:r>
      <w:r w:rsidR="00B151AB">
        <w:rPr>
          <w:rFonts w:ascii="Calibri" w:hAnsi="Calibri" w:cs="Calibri"/>
          <w:color w:val="auto"/>
          <w:sz w:val="20"/>
          <w:szCs w:val="12"/>
        </w:rPr>
        <w:t xml:space="preserve"> Inukai (DENSO WAVE INCORPORATED</w:t>
      </w:r>
      <w:r w:rsidR="00B151AB">
        <w:rPr>
          <w:rFonts w:ascii="Calibri" w:hAnsi="Calibri" w:cs="Calibri" w:hint="eastAsia"/>
          <w:color w:val="auto"/>
          <w:sz w:val="20"/>
          <w:szCs w:val="12"/>
        </w:rPr>
        <w:t>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 xml:space="preserve">Victor Berdonosov (Komsomolsk-on-Amur State University of 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Technology, Russia)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Yasunari Yoshitomi (Kyoto Prefectural University, Japan)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/>
          <w:bCs/>
          <w:color w:val="auto"/>
          <w:sz w:val="20"/>
          <w:szCs w:val="24"/>
        </w:rPr>
        <w:t>Yi Chai (Chongqing University, P. R. China)</w:t>
      </w:r>
    </w:p>
    <w:p w:rsidR="00337C39" w:rsidRP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t>Yoshifumi Morita (Nagoya Institute of Technology, Japan)</w:t>
      </w:r>
    </w:p>
    <w:p w:rsidR="00337C39" w:rsidRDefault="00337C39" w:rsidP="00337C39">
      <w:pPr>
        <w:spacing w:line="0" w:lineRule="atLeast"/>
        <w:rPr>
          <w:rFonts w:ascii="Calibri" w:hAnsi="Calibri" w:cs="Calibri"/>
          <w:color w:val="auto"/>
          <w:sz w:val="20"/>
          <w:szCs w:val="12"/>
        </w:rPr>
      </w:pPr>
      <w:r w:rsidRPr="00337C39">
        <w:rPr>
          <w:rFonts w:ascii="Calibri" w:hAnsi="Calibri" w:cs="Calibri"/>
          <w:color w:val="auto"/>
          <w:sz w:val="20"/>
          <w:szCs w:val="12"/>
        </w:rPr>
        <w:lastRenderedPageBreak/>
        <w:t>Yoshiro Imai (Kagawa University, Japan)</w:t>
      </w:r>
    </w:p>
    <w:p w:rsidR="002F45A8" w:rsidRPr="00385AA5" w:rsidRDefault="00337C39" w:rsidP="00385AA5">
      <w:pPr>
        <w:adjustRightInd w:val="0"/>
        <w:snapToGrid w:val="0"/>
        <w:rPr>
          <w:rFonts w:ascii="Calibri" w:hAnsi="Calibri"/>
          <w:bCs/>
          <w:color w:val="auto"/>
          <w:sz w:val="20"/>
          <w:szCs w:val="24"/>
        </w:rPr>
      </w:pPr>
      <w:r w:rsidRPr="00337C39">
        <w:rPr>
          <w:rFonts w:ascii="Calibri" w:hAnsi="Calibri"/>
          <w:bCs/>
          <w:color w:val="auto"/>
          <w:sz w:val="20"/>
          <w:szCs w:val="24"/>
        </w:rPr>
        <w:t xml:space="preserve">Zengqiang Chen (Nankai University, P. R. China) </w:t>
      </w:r>
    </w:p>
    <w:sectPr w:rsidR="002F45A8" w:rsidRPr="00385AA5" w:rsidSect="00012AFC">
      <w:pgSz w:w="11906" w:h="16838"/>
      <w:pgMar w:top="1985" w:right="1701" w:bottom="1701" w:left="1701" w:header="851" w:footer="794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17" w:rsidRDefault="00361617" w:rsidP="00647005">
      <w:r>
        <w:separator/>
      </w:r>
    </w:p>
  </w:endnote>
  <w:endnote w:type="continuationSeparator" w:id="0">
    <w:p w:rsidR="00361617" w:rsidRDefault="00361617" w:rsidP="006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17" w:rsidRDefault="00361617" w:rsidP="00647005">
      <w:r>
        <w:separator/>
      </w:r>
    </w:p>
  </w:footnote>
  <w:footnote w:type="continuationSeparator" w:id="0">
    <w:p w:rsidR="00361617" w:rsidRDefault="00361617" w:rsidP="0064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C"/>
    <w:rsid w:val="0000688A"/>
    <w:rsid w:val="00012AFC"/>
    <w:rsid w:val="00072D1F"/>
    <w:rsid w:val="00075434"/>
    <w:rsid w:val="000D3CFC"/>
    <w:rsid w:val="000D5D52"/>
    <w:rsid w:val="000F27C1"/>
    <w:rsid w:val="00103676"/>
    <w:rsid w:val="001A2C30"/>
    <w:rsid w:val="001D36C8"/>
    <w:rsid w:val="00211B83"/>
    <w:rsid w:val="00212D35"/>
    <w:rsid w:val="002774FA"/>
    <w:rsid w:val="002B675A"/>
    <w:rsid w:val="002E7CFC"/>
    <w:rsid w:val="002F45A8"/>
    <w:rsid w:val="00304885"/>
    <w:rsid w:val="00337C39"/>
    <w:rsid w:val="003408DB"/>
    <w:rsid w:val="00361617"/>
    <w:rsid w:val="00373E3A"/>
    <w:rsid w:val="003766B0"/>
    <w:rsid w:val="00381466"/>
    <w:rsid w:val="00385AA5"/>
    <w:rsid w:val="00390979"/>
    <w:rsid w:val="003B07A7"/>
    <w:rsid w:val="003C59B3"/>
    <w:rsid w:val="0040328F"/>
    <w:rsid w:val="00422787"/>
    <w:rsid w:val="004300ED"/>
    <w:rsid w:val="0044719C"/>
    <w:rsid w:val="004535B2"/>
    <w:rsid w:val="004636CB"/>
    <w:rsid w:val="00463838"/>
    <w:rsid w:val="004724C9"/>
    <w:rsid w:val="00483884"/>
    <w:rsid w:val="00493D3F"/>
    <w:rsid w:val="0049607A"/>
    <w:rsid w:val="00497611"/>
    <w:rsid w:val="00523D8F"/>
    <w:rsid w:val="005266E4"/>
    <w:rsid w:val="005446A3"/>
    <w:rsid w:val="005503E6"/>
    <w:rsid w:val="00582B96"/>
    <w:rsid w:val="005A6A35"/>
    <w:rsid w:val="005B52B0"/>
    <w:rsid w:val="005D0C49"/>
    <w:rsid w:val="0063433A"/>
    <w:rsid w:val="00647005"/>
    <w:rsid w:val="00654B65"/>
    <w:rsid w:val="006559DC"/>
    <w:rsid w:val="00693C17"/>
    <w:rsid w:val="006A3087"/>
    <w:rsid w:val="006C6043"/>
    <w:rsid w:val="006D195B"/>
    <w:rsid w:val="006E5B88"/>
    <w:rsid w:val="007078CE"/>
    <w:rsid w:val="0072336B"/>
    <w:rsid w:val="00747C75"/>
    <w:rsid w:val="00771900"/>
    <w:rsid w:val="007C2252"/>
    <w:rsid w:val="007C24E2"/>
    <w:rsid w:val="0080748B"/>
    <w:rsid w:val="00840394"/>
    <w:rsid w:val="00846FBE"/>
    <w:rsid w:val="0088609E"/>
    <w:rsid w:val="008A4D09"/>
    <w:rsid w:val="008B0481"/>
    <w:rsid w:val="008C0C0D"/>
    <w:rsid w:val="008D7697"/>
    <w:rsid w:val="008F490C"/>
    <w:rsid w:val="00924EE3"/>
    <w:rsid w:val="0094771A"/>
    <w:rsid w:val="009F7EDB"/>
    <w:rsid w:val="00A326D8"/>
    <w:rsid w:val="00A85EB6"/>
    <w:rsid w:val="00A951D7"/>
    <w:rsid w:val="00B151AB"/>
    <w:rsid w:val="00B35C32"/>
    <w:rsid w:val="00B503C1"/>
    <w:rsid w:val="00B83ED2"/>
    <w:rsid w:val="00B92DF0"/>
    <w:rsid w:val="00B93BB3"/>
    <w:rsid w:val="00BB5FEB"/>
    <w:rsid w:val="00BF6869"/>
    <w:rsid w:val="00C339F2"/>
    <w:rsid w:val="00C96552"/>
    <w:rsid w:val="00CC6A5E"/>
    <w:rsid w:val="00D70A19"/>
    <w:rsid w:val="00D77E56"/>
    <w:rsid w:val="00D86907"/>
    <w:rsid w:val="00D9079B"/>
    <w:rsid w:val="00DC238A"/>
    <w:rsid w:val="00DC65AC"/>
    <w:rsid w:val="00E45E82"/>
    <w:rsid w:val="00ED72CE"/>
    <w:rsid w:val="00F11576"/>
    <w:rsid w:val="00F52408"/>
    <w:rsid w:val="00FA323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DFCA5-7AAA-4047-8C56-55789DD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mpact" w:eastAsia="ＭＳ 明朝" w:hAnsi="Impact" w:cs="Times New Roman"/>
        <w:color w:val="FFFF00"/>
        <w:kern w:val="2"/>
        <w:sz w:val="44"/>
        <w:szCs w:val="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005"/>
  </w:style>
  <w:style w:type="paragraph" w:styleId="a5">
    <w:name w:val="footer"/>
    <w:basedOn w:val="a"/>
    <w:link w:val="a6"/>
    <w:uiPriority w:val="99"/>
    <w:unhideWhenUsed/>
    <w:rsid w:val="00647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005"/>
  </w:style>
  <w:style w:type="paragraph" w:styleId="a7">
    <w:name w:val="Normal Indent"/>
    <w:basedOn w:val="a"/>
    <w:rsid w:val="00647005"/>
    <w:pPr>
      <w:ind w:leftChars="400" w:left="840"/>
    </w:pPr>
    <w:rPr>
      <w:rFonts w:ascii="Century" w:hAnsi="Century"/>
      <w:color w:val="auto"/>
      <w:sz w:val="21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8D7697"/>
    <w:pPr>
      <w:jc w:val="left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8D7697"/>
    <w:rPr>
      <w:rFonts w:ascii="ＭＳ ゴシック" w:eastAsia="ＭＳ ゴシック" w:hAnsi="Courier New" w:cs="Courier New"/>
      <w:color w:val="auto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C22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4638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46383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杉坂政典</dc:creator>
  <cp:keywords/>
  <dc:description/>
  <cp:lastModifiedBy>杉坂政典</cp:lastModifiedBy>
  <cp:revision>10</cp:revision>
  <cp:lastPrinted>2018-02-10T03:21:00Z</cp:lastPrinted>
  <dcterms:created xsi:type="dcterms:W3CDTF">2018-02-08T06:53:00Z</dcterms:created>
  <dcterms:modified xsi:type="dcterms:W3CDTF">2018-02-10T16:10:00Z</dcterms:modified>
</cp:coreProperties>
</file>