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D2E619" w14:textId="5568FD4E" w:rsidR="00C5126C" w:rsidRDefault="00C5126C" w:rsidP="00C5126C">
      <w:pPr>
        <w:snapToGrid w:val="0"/>
        <w:rPr>
          <w:rFonts w:ascii="Times New Roman" w:hAnsi="Times New Roman"/>
          <w:b/>
          <w:bCs/>
          <w:color w:val="FF0000"/>
        </w:rPr>
      </w:pPr>
      <w:r w:rsidRPr="00573105">
        <w:rPr>
          <w:rFonts w:ascii="Times New Roman" w:hAnsi="Times New Roman"/>
          <w:b/>
          <w:bCs/>
          <w:color w:val="FF0000"/>
        </w:rPr>
        <w:t>ICARO</w:t>
      </w:r>
      <w:r>
        <w:rPr>
          <w:rFonts w:ascii="Times New Roman" w:hAnsi="Times New Roman"/>
          <w:b/>
          <w:bCs/>
          <w:color w:val="FF0000"/>
        </w:rPr>
        <w:t>B</w:t>
      </w:r>
      <w:r w:rsidRPr="00573105">
        <w:rPr>
          <w:rFonts w:ascii="Times New Roman" w:hAnsi="Times New Roman"/>
          <w:b/>
          <w:bCs/>
          <w:color w:val="FF0000"/>
        </w:rPr>
        <w:t>202</w:t>
      </w:r>
      <w:r w:rsidR="008C521F">
        <w:rPr>
          <w:rFonts w:ascii="Times New Roman" w:hAnsi="Times New Roman" w:hint="eastAsia"/>
          <w:b/>
          <w:bCs/>
          <w:color w:val="FF0000"/>
        </w:rPr>
        <w:t>6</w:t>
      </w:r>
      <w:r w:rsidRPr="00573105">
        <w:rPr>
          <w:rFonts w:ascii="Times New Roman" w:hAnsi="Times New Roman"/>
          <w:b/>
          <w:bCs/>
          <w:color w:val="FF0000"/>
        </w:rPr>
        <w:t xml:space="preserve"> Proceedings will only accept abstracts of 10 rows or less.</w:t>
      </w:r>
    </w:p>
    <w:p w14:paraId="0D9CD0F3" w14:textId="77777777" w:rsidR="00C5126C" w:rsidRPr="00C5126C" w:rsidRDefault="00C5126C" w:rsidP="00AB5079">
      <w:pPr>
        <w:snapToGrid w:val="0"/>
        <w:rPr>
          <w:rFonts w:ascii="Times New Roman" w:hAnsi="Times New Roman"/>
          <w:b/>
          <w:sz w:val="24"/>
        </w:rPr>
      </w:pPr>
    </w:p>
    <w:p w14:paraId="4764D6F3" w14:textId="7ED006AB" w:rsidR="001010CE" w:rsidRPr="00F66D40" w:rsidRDefault="00AB5079" w:rsidP="00AB5079">
      <w:pPr>
        <w:snapToGrid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4"/>
        </w:rPr>
        <w:t>GS</w:t>
      </w:r>
      <w:r w:rsidR="00531EFC" w:rsidRPr="00531EFC">
        <w:rPr>
          <w:rFonts w:ascii="Times New Roman" w:hAnsi="Times New Roman"/>
          <w:b/>
          <w:sz w:val="24"/>
        </w:rPr>
        <w:t>XX</w:t>
      </w:r>
      <w:r w:rsidR="00C36330">
        <w:rPr>
          <w:rFonts w:ascii="ＭＳ 明朝" w:hAnsi="ＭＳ 明朝"/>
          <w:b/>
          <w:sz w:val="24"/>
        </w:rPr>
        <w:t xml:space="preserve"> </w:t>
      </w:r>
      <w:r w:rsidR="00452E56">
        <w:rPr>
          <w:rFonts w:ascii="Times New Roman" w:hAnsi="Times New Roman" w:hint="eastAsia"/>
          <w:b/>
          <w:sz w:val="24"/>
        </w:rPr>
        <w:t xml:space="preserve">The Title of </w:t>
      </w:r>
      <w:r w:rsidR="00E15A0F">
        <w:rPr>
          <w:rFonts w:ascii="Times New Roman" w:hAnsi="Times New Roman" w:hint="eastAsia"/>
          <w:b/>
          <w:sz w:val="24"/>
        </w:rPr>
        <w:t>Your</w:t>
      </w:r>
      <w:r w:rsidR="000729B5">
        <w:rPr>
          <w:rFonts w:ascii="Times New Roman" w:hAnsi="Times New Roman"/>
          <w:b/>
          <w:sz w:val="24"/>
        </w:rPr>
        <w:t xml:space="preserve"> </w:t>
      </w:r>
      <w:r w:rsidR="00E15A0F">
        <w:rPr>
          <w:rFonts w:ascii="Times New Roman" w:hAnsi="Times New Roman" w:hint="eastAsia"/>
          <w:b/>
          <w:sz w:val="24"/>
        </w:rPr>
        <w:t>Paper</w:t>
      </w:r>
      <w:r w:rsidR="00F66D40">
        <w:rPr>
          <w:rFonts w:ascii="Times New Roman" w:hAnsi="Times New Roman"/>
          <w:b/>
          <w:sz w:val="24"/>
        </w:rPr>
        <w:t xml:space="preserve"> </w:t>
      </w:r>
      <w:r w:rsidR="00F66D40" w:rsidRPr="00F66D40">
        <w:rPr>
          <w:rFonts w:ascii="Times New Roman" w:hAnsi="Times New Roman"/>
          <w:sz w:val="24"/>
        </w:rPr>
        <w:t>(Times New Roman 12 Point</w:t>
      </w:r>
      <w:r w:rsidR="00F66D40">
        <w:rPr>
          <w:rFonts w:ascii="Times New Roman" w:hAnsi="Times New Roman"/>
          <w:sz w:val="22"/>
          <w:szCs w:val="22"/>
        </w:rPr>
        <w:t>, Bold)</w:t>
      </w:r>
    </w:p>
    <w:p w14:paraId="0296F994" w14:textId="77777777" w:rsidR="00A263C6" w:rsidRPr="00F66D40" w:rsidRDefault="00A263C6" w:rsidP="00324B57">
      <w:pPr>
        <w:snapToGrid w:val="0"/>
        <w:jc w:val="center"/>
        <w:rPr>
          <w:rFonts w:ascii="Times New Roman" w:hAnsi="Times New Roman"/>
          <w:sz w:val="22"/>
          <w:szCs w:val="22"/>
        </w:rPr>
      </w:pPr>
      <w:r w:rsidRPr="00F66D40">
        <w:rPr>
          <w:rFonts w:ascii="Times New Roman" w:hAnsi="Times New Roman" w:hint="eastAsia"/>
          <w:sz w:val="22"/>
          <w:szCs w:val="22"/>
        </w:rPr>
        <w:t>Author 1</w:t>
      </w:r>
      <w:r w:rsidR="000D7810" w:rsidRPr="00F66D40">
        <w:rPr>
          <w:rFonts w:ascii="Times New Roman" w:hAnsi="Times New Roman" w:hint="eastAsia"/>
          <w:sz w:val="22"/>
          <w:szCs w:val="22"/>
        </w:rPr>
        <w:t>,</w:t>
      </w:r>
      <w:r w:rsidR="006C4268" w:rsidRPr="00F66D40">
        <w:rPr>
          <w:rFonts w:ascii="Times New Roman" w:hAnsi="Times New Roman" w:hint="eastAsia"/>
          <w:sz w:val="22"/>
          <w:szCs w:val="22"/>
        </w:rPr>
        <w:t xml:space="preserve"> </w:t>
      </w:r>
      <w:r w:rsidR="000D7810" w:rsidRPr="00F66D40">
        <w:rPr>
          <w:rFonts w:ascii="Times New Roman" w:hAnsi="Times New Roman" w:hint="eastAsia"/>
          <w:sz w:val="22"/>
          <w:szCs w:val="22"/>
        </w:rPr>
        <w:t xml:space="preserve">Author 2 </w:t>
      </w:r>
      <w:r w:rsidR="000D7810" w:rsidRPr="00F66D40">
        <w:rPr>
          <w:rFonts w:ascii="Times New Roman" w:hAnsi="Times New Roman"/>
          <w:sz w:val="22"/>
          <w:szCs w:val="22"/>
        </w:rPr>
        <w:t>(</w:t>
      </w:r>
      <w:r w:rsidR="008F4A0D" w:rsidRPr="00F66D40">
        <w:rPr>
          <w:rFonts w:ascii="Times New Roman" w:hAnsi="Times New Roman"/>
          <w:sz w:val="22"/>
          <w:szCs w:val="22"/>
        </w:rPr>
        <w:t>Affiliation,</w:t>
      </w:r>
      <w:r w:rsidR="008F4A0D" w:rsidRPr="00F66D40">
        <w:rPr>
          <w:rFonts w:ascii="Times New Roman" w:hAnsi="Times New Roman" w:hint="eastAsia"/>
          <w:sz w:val="22"/>
          <w:szCs w:val="22"/>
        </w:rPr>
        <w:t xml:space="preserve"> Country</w:t>
      </w:r>
      <w:r w:rsidR="007751FD" w:rsidRPr="00F66D40">
        <w:rPr>
          <w:rFonts w:ascii="Times New Roman" w:hAnsi="Times New Roman" w:hint="eastAsia"/>
          <w:sz w:val="22"/>
          <w:szCs w:val="22"/>
        </w:rPr>
        <w:t>)</w:t>
      </w:r>
      <w:r w:rsidR="00F66D40">
        <w:rPr>
          <w:rFonts w:ascii="Times New Roman" w:hAnsi="Times New Roman"/>
          <w:sz w:val="22"/>
          <w:szCs w:val="22"/>
        </w:rPr>
        <w:t xml:space="preserve"> (Times New Roman 11 Point)</w:t>
      </w:r>
    </w:p>
    <w:p w14:paraId="74F1594F" w14:textId="77777777" w:rsidR="00A263C6" w:rsidRDefault="00A263C6" w:rsidP="00324B57">
      <w:pPr>
        <w:snapToGrid w:val="0"/>
        <w:jc w:val="center"/>
        <w:rPr>
          <w:rFonts w:ascii="Times New Roman" w:eastAsia="SimSun" w:hAnsi="Times New Roman"/>
          <w:sz w:val="20"/>
          <w:szCs w:val="20"/>
          <w:lang w:eastAsia="zh-CN"/>
        </w:rPr>
      </w:pPr>
    </w:p>
    <w:tbl>
      <w:tblPr>
        <w:tblW w:w="9639" w:type="dxa"/>
        <w:tblInd w:w="250" w:type="dxa"/>
        <w:tblBorders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7058"/>
        <w:gridCol w:w="2581"/>
      </w:tblGrid>
      <w:tr w:rsidR="00A263C6" w14:paraId="3209AB6C" w14:textId="77777777" w:rsidTr="00DA3A4C">
        <w:tc>
          <w:tcPr>
            <w:tcW w:w="7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C34E5" w14:textId="341188B0" w:rsidR="00784373" w:rsidRPr="00784373" w:rsidRDefault="00262757" w:rsidP="00A65DFA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We are publishing the collected abstracts for the </w:t>
            </w:r>
            <w:r>
              <w:rPr>
                <w:rFonts w:ascii="Times New Roman" w:hAnsi="Times New Roman" w:hint="eastAsia"/>
                <w:sz w:val="20"/>
                <w:szCs w:val="20"/>
              </w:rPr>
              <w:t>ICAROB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participants. It will help the participants </w:t>
            </w:r>
            <w:r w:rsidR="00AA1AE1" w:rsidRPr="00B52A4E">
              <w:rPr>
                <w:rFonts w:ascii="Times New Roman" w:hAnsi="Times New Roman" w:hint="eastAsia"/>
                <w:sz w:val="20"/>
                <w:szCs w:val="20"/>
                <w:highlight w:val="yellow"/>
              </w:rPr>
              <w:t>to find an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interesting session.</w:t>
            </w:r>
            <w:r>
              <w:rPr>
                <w:rFonts w:ascii="Times New Roman" w:hAnsi="Times New Roman" w:hint="eastAsia"/>
                <w:sz w:val="20"/>
                <w:szCs w:val="20"/>
              </w:rPr>
              <w:t xml:space="preserve"> </w:t>
            </w:r>
            <w:r w:rsidRPr="008C30E4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The abstract, including </w:t>
            </w:r>
            <w:r w:rsidRPr="008C30E4">
              <w:rPr>
                <w:rFonts w:ascii="Times New Roman" w:hAnsi="Times New Roman" w:hint="eastAsia"/>
                <w:color w:val="FF0000"/>
                <w:sz w:val="20"/>
                <w:szCs w:val="20"/>
              </w:rPr>
              <w:t xml:space="preserve">a </w:t>
            </w:r>
            <w:r w:rsidRPr="008C30E4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text, an illustration, or a chart, must be kept within </w:t>
            </w:r>
            <w:r w:rsidRPr="008C30E4">
              <w:rPr>
                <w:rFonts w:ascii="Times New Roman" w:hAnsi="Times New Roman" w:hint="eastAsia"/>
                <w:b/>
                <w:color w:val="FF0000"/>
                <w:sz w:val="20"/>
                <w:szCs w:val="20"/>
              </w:rPr>
              <w:t>10 rows</w:t>
            </w:r>
            <w:r w:rsidRPr="008C30E4">
              <w:rPr>
                <w:rFonts w:ascii="Times New Roman" w:hAnsi="Times New Roman" w:hint="eastAsia"/>
                <w:color w:val="FF0000"/>
                <w:sz w:val="20"/>
                <w:szCs w:val="20"/>
              </w:rPr>
              <w:t xml:space="preserve"> shown in this template</w:t>
            </w:r>
            <w:r w:rsidRPr="008C30E4">
              <w:rPr>
                <w:rFonts w:ascii="Times New Roman" w:hAnsi="Times New Roman" w:hint="eastAsia"/>
                <w:sz w:val="20"/>
                <w:szCs w:val="20"/>
              </w:rPr>
              <w:t>.</w:t>
            </w:r>
            <w:r>
              <w:rPr>
                <w:rFonts w:ascii="Times New Roman" w:hAnsi="Times New Roman" w:hint="eastAsia"/>
                <w:sz w:val="20"/>
                <w:szCs w:val="20"/>
              </w:rPr>
              <w:t xml:space="preserve"> </w:t>
            </w:r>
            <w:r w:rsidRPr="007751FD">
              <w:rPr>
                <w:rFonts w:ascii="Times New Roman" w:hAnsi="Times New Roman"/>
                <w:sz w:val="20"/>
                <w:szCs w:val="20"/>
              </w:rPr>
              <w:t xml:space="preserve">The abstract consists of the paper title, the author’s name(s), the affiliation(s), </w:t>
            </w:r>
            <w:r>
              <w:rPr>
                <w:rFonts w:ascii="Times New Roman" w:hAnsi="Times New Roman" w:hint="eastAsia"/>
                <w:sz w:val="20"/>
                <w:szCs w:val="20"/>
              </w:rPr>
              <w:t>text</w:t>
            </w:r>
            <w:r w:rsidRPr="007751FD">
              <w:rPr>
                <w:rFonts w:ascii="Times New Roman" w:hAnsi="Times New Roman"/>
                <w:sz w:val="20"/>
                <w:szCs w:val="20"/>
              </w:rPr>
              <w:t xml:space="preserve"> and the most impr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essive one illustration. Time New Roman is required </w:t>
            </w:r>
            <w:r w:rsidRPr="007751FD">
              <w:rPr>
                <w:rFonts w:ascii="Times New Roman" w:hAnsi="Times New Roman"/>
                <w:sz w:val="20"/>
                <w:szCs w:val="20"/>
              </w:rPr>
              <w:t xml:space="preserve">for </w:t>
            </w:r>
            <w:r>
              <w:rPr>
                <w:rFonts w:ascii="Times New Roman" w:hAnsi="Times New Roman"/>
                <w:sz w:val="20"/>
                <w:szCs w:val="20"/>
              </w:rPr>
              <w:t>its</w:t>
            </w:r>
            <w:r w:rsidRPr="007751F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font</w:t>
            </w:r>
            <w:r w:rsidRPr="007751FD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Please use 12-point for the title, 11-point for your name(s), affiliation and country(s) and 10-point for the text. Do not write or print anything outside the print area.</w:t>
            </w:r>
            <w:r>
              <w:rPr>
                <w:rFonts w:ascii="Times New Roman" w:hAnsi="Times New Roman" w:hint="eastAsia"/>
                <w:sz w:val="20"/>
                <w:szCs w:val="20"/>
              </w:rPr>
              <w:t xml:space="preserve"> For your convenience, we provide this template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to allow </w:t>
            </w:r>
            <w:r>
              <w:rPr>
                <w:rFonts w:ascii="Times New Roman" w:hAnsi="Times New Roman" w:hint="eastAsia"/>
                <w:sz w:val="20"/>
                <w:szCs w:val="20"/>
              </w:rPr>
              <w:t>you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to prepare the </w:t>
            </w:r>
            <w:r>
              <w:rPr>
                <w:rFonts w:ascii="Times New Roman" w:hAnsi="Times New Roman" w:hint="eastAsia"/>
                <w:sz w:val="20"/>
                <w:szCs w:val="20"/>
              </w:rPr>
              <w:t xml:space="preserve">abstract </w:t>
            </w:r>
            <w:r>
              <w:rPr>
                <w:rFonts w:ascii="Times New Roman" w:hAnsi="Times New Roman"/>
                <w:sz w:val="20"/>
                <w:szCs w:val="20"/>
              </w:rPr>
              <w:t>with MS-WORD easily.</w:t>
            </w:r>
            <w:r w:rsidR="00F66D40">
              <w:rPr>
                <w:rFonts w:ascii="Times New Roman" w:hAnsi="Times New Roman"/>
                <w:sz w:val="20"/>
                <w:szCs w:val="20"/>
              </w:rPr>
              <w:t xml:space="preserve"> (Times New Roman 10 Point</w:t>
            </w:r>
            <w:r w:rsidR="006768BD">
              <w:rPr>
                <w:rFonts w:ascii="Times New Roman" w:hAnsi="Times New Roman"/>
                <w:sz w:val="20"/>
                <w:szCs w:val="20"/>
              </w:rPr>
              <w:t>)</w:t>
            </w:r>
            <w:r w:rsidR="008C30E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61614" w14:textId="77777777" w:rsidR="00A263C6" w:rsidRDefault="00A263C6" w:rsidP="00324B57">
            <w:pPr>
              <w:snapToGrid w:val="0"/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hint="eastAsia"/>
                <w:sz w:val="20"/>
                <w:szCs w:val="20"/>
                <w:lang w:eastAsia="zh-CN"/>
              </w:rPr>
              <w:t>Please attach one typical figure in your paper here.</w:t>
            </w:r>
          </w:p>
        </w:tc>
      </w:tr>
    </w:tbl>
    <w:p w14:paraId="149ED7A1" w14:textId="77777777" w:rsidR="00573105" w:rsidRDefault="00573105" w:rsidP="00573105">
      <w:pPr>
        <w:snapToGrid w:val="0"/>
        <w:rPr>
          <w:rFonts w:ascii="Times New Roman" w:hAnsi="Times New Roman"/>
          <w:b/>
          <w:bCs/>
          <w:color w:val="FF0000"/>
        </w:rPr>
      </w:pPr>
    </w:p>
    <w:tbl>
      <w:tblPr>
        <w:tblpPr w:leftFromText="142" w:rightFromText="142" w:vertAnchor="text" w:horzAnchor="margin" w:tblpX="267" w:tblpY="33"/>
        <w:tblW w:w="95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97"/>
      </w:tblGrid>
      <w:tr w:rsidR="00B72D49" w14:paraId="507E509E" w14:textId="77777777" w:rsidTr="00672120">
        <w:trPr>
          <w:trHeight w:val="2124"/>
        </w:trPr>
        <w:tc>
          <w:tcPr>
            <w:tcW w:w="9597" w:type="dxa"/>
          </w:tcPr>
          <w:p w14:paraId="452739D1" w14:textId="5387F942" w:rsidR="00B72D49" w:rsidRPr="00E7684F" w:rsidRDefault="00B72D49" w:rsidP="00672120">
            <w:pPr>
              <w:snapToGrid w:val="0"/>
              <w:jc w:val="left"/>
              <w:rPr>
                <w:rFonts w:ascii="Times New Roman" w:hAnsi="Times New Roman"/>
                <w:b/>
                <w:sz w:val="22"/>
              </w:rPr>
            </w:pPr>
            <w:r w:rsidRPr="00E7684F">
              <w:rPr>
                <w:rFonts w:ascii="Times New Roman" w:hAnsi="Times New Roman" w:hint="eastAsia"/>
                <w:b/>
                <w:sz w:val="22"/>
              </w:rPr>
              <w:t>General Session Abstract Submission Form</w:t>
            </w:r>
            <w:r w:rsidR="00C5399F">
              <w:rPr>
                <w:rFonts w:ascii="Times New Roman" w:hAnsi="Times New Roman" w:hint="eastAsia"/>
                <w:b/>
                <w:sz w:val="22"/>
              </w:rPr>
              <w:t xml:space="preserve"> </w:t>
            </w:r>
            <w:r w:rsidRPr="00E7684F">
              <w:rPr>
                <w:rFonts w:ascii="Times New Roman" w:hAnsi="Times New Roman"/>
                <w:b/>
                <w:sz w:val="22"/>
              </w:rPr>
              <w:t>(</w:t>
            </w:r>
            <w:r w:rsidR="00D77909" w:rsidRPr="00E7684F">
              <w:rPr>
                <w:rFonts w:ascii="Times New Roman" w:hAnsi="Times New Roman"/>
                <w:b/>
                <w:sz w:val="22"/>
              </w:rPr>
              <w:t xml:space="preserve">less than </w:t>
            </w:r>
            <w:r w:rsidR="00E10ADD" w:rsidRPr="00E7684F">
              <w:rPr>
                <w:rFonts w:ascii="Times New Roman" w:hAnsi="Times New Roman"/>
                <w:b/>
                <w:sz w:val="22"/>
              </w:rPr>
              <w:t>150</w:t>
            </w:r>
            <w:r w:rsidRPr="00E7684F">
              <w:rPr>
                <w:rFonts w:ascii="Times New Roman" w:hAnsi="Times New Roman"/>
                <w:b/>
                <w:sz w:val="22"/>
              </w:rPr>
              <w:t xml:space="preserve"> words)</w:t>
            </w:r>
          </w:p>
          <w:p w14:paraId="0CE1E0EB" w14:textId="77777777" w:rsidR="00065E0C" w:rsidRPr="00065E0C" w:rsidRDefault="00B72D49" w:rsidP="00672120">
            <w:pPr>
              <w:snapToGrid w:val="0"/>
              <w:jc w:val="left"/>
              <w:rPr>
                <w:rFonts w:ascii="Times New Roman" w:hAnsi="Times New Roman"/>
                <w:b/>
              </w:rPr>
            </w:pPr>
            <w:r w:rsidRPr="00E7684F">
              <w:rPr>
                <w:rFonts w:ascii="Times New Roman" w:hAnsi="Times New Roman"/>
                <w:b/>
                <w:sz w:val="22"/>
              </w:rPr>
              <w:t xml:space="preserve">Please write </w:t>
            </w:r>
            <w:r w:rsidR="00B40932" w:rsidRPr="00E7684F">
              <w:rPr>
                <w:rFonts w:ascii="Times New Roman" w:hAnsi="Times New Roman"/>
                <w:b/>
                <w:sz w:val="22"/>
              </w:rPr>
              <w:t>less than</w:t>
            </w:r>
            <w:r w:rsidR="00E10ADD" w:rsidRPr="00E7684F">
              <w:rPr>
                <w:rFonts w:ascii="Times New Roman" w:hAnsi="Times New Roman"/>
                <w:b/>
                <w:sz w:val="22"/>
              </w:rPr>
              <w:t xml:space="preserve"> 150</w:t>
            </w:r>
            <w:r w:rsidRPr="00E7684F">
              <w:rPr>
                <w:rFonts w:ascii="Times New Roman" w:hAnsi="Times New Roman"/>
                <w:b/>
                <w:sz w:val="22"/>
              </w:rPr>
              <w:t xml:space="preserve"> words abstract for review.</w:t>
            </w:r>
          </w:p>
        </w:tc>
      </w:tr>
    </w:tbl>
    <w:p w14:paraId="18E78E8C" w14:textId="77777777" w:rsidR="00B72D49" w:rsidRDefault="00B72D49" w:rsidP="00B72D49">
      <w:pPr>
        <w:snapToGrid w:val="0"/>
        <w:rPr>
          <w:rFonts w:ascii="Times New Roman" w:hAnsi="Times New Roman"/>
        </w:rPr>
      </w:pPr>
    </w:p>
    <w:p w14:paraId="06545FD6" w14:textId="77777777" w:rsidR="00B72D49" w:rsidRDefault="00B72D49" w:rsidP="00B72D49">
      <w:pPr>
        <w:snapToGrid w:val="0"/>
        <w:rPr>
          <w:rFonts w:ascii="Times New Roman" w:hAnsi="Times New Roman"/>
        </w:rPr>
      </w:pPr>
    </w:p>
    <w:sectPr w:rsidR="00B72D49" w:rsidSect="0081570C">
      <w:pgSz w:w="11906" w:h="16838" w:code="9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F518BB" w14:textId="77777777" w:rsidR="00BE6716" w:rsidRDefault="00BE6716" w:rsidP="00C978A1">
      <w:r>
        <w:separator/>
      </w:r>
    </w:p>
  </w:endnote>
  <w:endnote w:type="continuationSeparator" w:id="0">
    <w:p w14:paraId="6768028F" w14:textId="77777777" w:rsidR="00BE6716" w:rsidRDefault="00BE6716" w:rsidP="00C97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4CAADA" w14:textId="77777777" w:rsidR="00BE6716" w:rsidRDefault="00BE6716" w:rsidP="00C978A1">
      <w:r>
        <w:separator/>
      </w:r>
    </w:p>
  </w:footnote>
  <w:footnote w:type="continuationSeparator" w:id="0">
    <w:p w14:paraId="72B9279A" w14:textId="77777777" w:rsidR="00BE6716" w:rsidRDefault="00BE6716" w:rsidP="00C978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1FD"/>
    <w:rsid w:val="00022A4C"/>
    <w:rsid w:val="00061F1A"/>
    <w:rsid w:val="00065E0C"/>
    <w:rsid w:val="000729B5"/>
    <w:rsid w:val="00092222"/>
    <w:rsid w:val="00095562"/>
    <w:rsid w:val="000D2320"/>
    <w:rsid w:val="000D7810"/>
    <w:rsid w:val="001010CE"/>
    <w:rsid w:val="0011285D"/>
    <w:rsid w:val="00142FC7"/>
    <w:rsid w:val="00150CE3"/>
    <w:rsid w:val="00156095"/>
    <w:rsid w:val="001F777E"/>
    <w:rsid w:val="00215D76"/>
    <w:rsid w:val="00227C7C"/>
    <w:rsid w:val="00262757"/>
    <w:rsid w:val="00273CA2"/>
    <w:rsid w:val="002827F3"/>
    <w:rsid w:val="002A7EC4"/>
    <w:rsid w:val="002B06A2"/>
    <w:rsid w:val="002E0C40"/>
    <w:rsid w:val="002E68AB"/>
    <w:rsid w:val="003217D6"/>
    <w:rsid w:val="00324B57"/>
    <w:rsid w:val="00351961"/>
    <w:rsid w:val="003540EB"/>
    <w:rsid w:val="003A1192"/>
    <w:rsid w:val="003C058B"/>
    <w:rsid w:val="00402ABD"/>
    <w:rsid w:val="00402DF6"/>
    <w:rsid w:val="0043558F"/>
    <w:rsid w:val="00452E56"/>
    <w:rsid w:val="00456DCA"/>
    <w:rsid w:val="00471923"/>
    <w:rsid w:val="004C7C6D"/>
    <w:rsid w:val="004E552B"/>
    <w:rsid w:val="004F418B"/>
    <w:rsid w:val="004F68C5"/>
    <w:rsid w:val="004F7AAF"/>
    <w:rsid w:val="0051345D"/>
    <w:rsid w:val="005308E9"/>
    <w:rsid w:val="00531EFC"/>
    <w:rsid w:val="00573105"/>
    <w:rsid w:val="005C7507"/>
    <w:rsid w:val="005D0210"/>
    <w:rsid w:val="005E4109"/>
    <w:rsid w:val="00604B80"/>
    <w:rsid w:val="00615C4A"/>
    <w:rsid w:val="00634315"/>
    <w:rsid w:val="00636AC4"/>
    <w:rsid w:val="00645B74"/>
    <w:rsid w:val="006462C5"/>
    <w:rsid w:val="00672120"/>
    <w:rsid w:val="006768BD"/>
    <w:rsid w:val="0068556B"/>
    <w:rsid w:val="006959F3"/>
    <w:rsid w:val="006A5F0C"/>
    <w:rsid w:val="006B7911"/>
    <w:rsid w:val="006C4268"/>
    <w:rsid w:val="00715708"/>
    <w:rsid w:val="007511A5"/>
    <w:rsid w:val="007751FD"/>
    <w:rsid w:val="00784373"/>
    <w:rsid w:val="007C3759"/>
    <w:rsid w:val="0081570C"/>
    <w:rsid w:val="00825A78"/>
    <w:rsid w:val="00826799"/>
    <w:rsid w:val="00886895"/>
    <w:rsid w:val="008A000C"/>
    <w:rsid w:val="008B3EA3"/>
    <w:rsid w:val="008C30E4"/>
    <w:rsid w:val="008C521F"/>
    <w:rsid w:val="008F4A0D"/>
    <w:rsid w:val="00977361"/>
    <w:rsid w:val="009A0626"/>
    <w:rsid w:val="009C2D28"/>
    <w:rsid w:val="009D1B0E"/>
    <w:rsid w:val="00A00770"/>
    <w:rsid w:val="00A21706"/>
    <w:rsid w:val="00A263C6"/>
    <w:rsid w:val="00A323F6"/>
    <w:rsid w:val="00A45F4D"/>
    <w:rsid w:val="00A65DFA"/>
    <w:rsid w:val="00A84258"/>
    <w:rsid w:val="00AA1AE1"/>
    <w:rsid w:val="00AA35B2"/>
    <w:rsid w:val="00AB5079"/>
    <w:rsid w:val="00AE2B99"/>
    <w:rsid w:val="00AF14F1"/>
    <w:rsid w:val="00AF35CA"/>
    <w:rsid w:val="00AF5E92"/>
    <w:rsid w:val="00B00BE9"/>
    <w:rsid w:val="00B40932"/>
    <w:rsid w:val="00B52A4E"/>
    <w:rsid w:val="00B72D49"/>
    <w:rsid w:val="00B952D2"/>
    <w:rsid w:val="00BD59F5"/>
    <w:rsid w:val="00BE153C"/>
    <w:rsid w:val="00BE6716"/>
    <w:rsid w:val="00BE7BB3"/>
    <w:rsid w:val="00C154C6"/>
    <w:rsid w:val="00C25A67"/>
    <w:rsid w:val="00C2692C"/>
    <w:rsid w:val="00C36330"/>
    <w:rsid w:val="00C42DDC"/>
    <w:rsid w:val="00C5126C"/>
    <w:rsid w:val="00C5399F"/>
    <w:rsid w:val="00C978A1"/>
    <w:rsid w:val="00CB12FF"/>
    <w:rsid w:val="00CF772E"/>
    <w:rsid w:val="00D168D0"/>
    <w:rsid w:val="00D77909"/>
    <w:rsid w:val="00D95C52"/>
    <w:rsid w:val="00DA3A4C"/>
    <w:rsid w:val="00DC6346"/>
    <w:rsid w:val="00DE3F95"/>
    <w:rsid w:val="00E10ADD"/>
    <w:rsid w:val="00E15A0F"/>
    <w:rsid w:val="00E7684F"/>
    <w:rsid w:val="00EA5634"/>
    <w:rsid w:val="00EA6B00"/>
    <w:rsid w:val="00ED0BD2"/>
    <w:rsid w:val="00ED700C"/>
    <w:rsid w:val="00EE7D16"/>
    <w:rsid w:val="00EF44C9"/>
    <w:rsid w:val="00F04228"/>
    <w:rsid w:val="00F07B13"/>
    <w:rsid w:val="00F22EB2"/>
    <w:rsid w:val="00F41147"/>
    <w:rsid w:val="00F6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691B605"/>
  <w15:chartTrackingRefBased/>
  <w15:docId w15:val="{4A1ECEA2-CDA7-47F5-945A-529A75EB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978A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C978A1"/>
    <w:rPr>
      <w:kern w:val="2"/>
      <w:sz w:val="21"/>
      <w:szCs w:val="24"/>
    </w:rPr>
  </w:style>
  <w:style w:type="paragraph" w:styleId="a5">
    <w:name w:val="footer"/>
    <w:basedOn w:val="a"/>
    <w:link w:val="a6"/>
    <w:rsid w:val="00C978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C978A1"/>
    <w:rPr>
      <w:kern w:val="2"/>
      <w:sz w:val="21"/>
      <w:szCs w:val="24"/>
    </w:rPr>
  </w:style>
  <w:style w:type="character" w:styleId="a7">
    <w:name w:val="Hyperlink"/>
    <w:rsid w:val="005D0210"/>
    <w:rPr>
      <w:color w:val="0000FF"/>
      <w:u w:val="single"/>
    </w:rPr>
  </w:style>
  <w:style w:type="character" w:styleId="a8">
    <w:name w:val="FollowedHyperlink"/>
    <w:rsid w:val="005D0210"/>
    <w:rPr>
      <w:color w:val="800080"/>
      <w:u w:val="single"/>
    </w:rPr>
  </w:style>
  <w:style w:type="paragraph" w:customStyle="1" w:styleId="Default">
    <w:name w:val="Default"/>
    <w:rsid w:val="00227C7C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923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PSO search for fast face detection with neural networks</vt:lpstr>
      <vt:lpstr>PSO search for fast face detection with neural networks</vt:lpstr>
    </vt:vector>
  </TitlesOfParts>
  <Company>Oita University</Company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PSO search for fast face detection with neural networks</dc:title>
  <dc:subject/>
  <dc:creator>Fan</dc:creator>
  <cp:keywords/>
  <cp:lastModifiedBy>伊藤　孝夫</cp:lastModifiedBy>
  <cp:revision>3</cp:revision>
  <cp:lastPrinted>2015-06-13T06:38:00Z</cp:lastPrinted>
  <dcterms:created xsi:type="dcterms:W3CDTF">2025-07-16T00:44:00Z</dcterms:created>
  <dcterms:modified xsi:type="dcterms:W3CDTF">2025-07-16T00:50:00Z</dcterms:modified>
</cp:coreProperties>
</file>