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C5" w:rsidRDefault="006F7DC1" w:rsidP="00DA6CF4">
      <w:pPr>
        <w:widowControl w:val="0"/>
        <w:snapToGrid w:val="0"/>
        <w:rPr>
          <w:rFonts w:ascii="Tahoma" w:hAnsi="Tahoma" w:cs="Tahoma"/>
          <w:color w:val="000000"/>
          <w:sz w:val="22"/>
          <w:szCs w:val="22"/>
          <w:lang w:eastAsia="ja-JP"/>
        </w:rPr>
      </w:pPr>
      <w:bookmarkStart w:id="0" w:name="bkmpage0"/>
      <w:r>
        <w:rPr>
          <w:rFonts w:ascii="ＭＳ 明朝" w:hAnsi="ＭＳ 明朝" w:cs="Tahoma" w:hint="eastAsia"/>
          <w:color w:val="000000"/>
          <w:sz w:val="22"/>
          <w:szCs w:val="22"/>
          <w:lang w:eastAsia="ja-JP"/>
        </w:rPr>
        <w:t>×</w:t>
      </w:r>
      <w:r w:rsidR="00110779">
        <w:rPr>
          <w:rFonts w:ascii="Tahoma" w:hAnsi="Tahoma" w:cs="Tahoma"/>
          <w:color w:val="000000"/>
          <w:sz w:val="22"/>
          <w:szCs w:val="22"/>
          <w:lang w:eastAsia="ja-JP"/>
        </w:rPr>
        <w:t>/</w:t>
      </w:r>
      <w:r>
        <w:rPr>
          <w:rFonts w:ascii="ＭＳ 明朝" w:hAnsi="ＭＳ 明朝" w:cs="Tahoma" w:hint="eastAsia"/>
          <w:color w:val="000000"/>
          <w:sz w:val="22"/>
          <w:szCs w:val="22"/>
          <w:lang w:eastAsia="ja-JP"/>
        </w:rPr>
        <w:t>×</w:t>
      </w:r>
      <w:r>
        <w:rPr>
          <w:rFonts w:ascii="Tahoma" w:hAnsi="Tahoma" w:cs="Tahoma"/>
          <w:color w:val="000000"/>
          <w:sz w:val="22"/>
          <w:szCs w:val="22"/>
          <w:lang w:eastAsia="ja-JP"/>
        </w:rPr>
        <w:t xml:space="preserve"> </w:t>
      </w:r>
      <w:r w:rsidR="00F830C5">
        <w:rPr>
          <w:rFonts w:ascii="Tahoma" w:hAnsi="Tahoma" w:cs="Tahoma"/>
          <w:color w:val="000000"/>
          <w:sz w:val="22"/>
          <w:szCs w:val="22"/>
          <w:lang w:eastAsia="ja-JP"/>
        </w:rPr>
        <w:t>/</w:t>
      </w:r>
      <w:r w:rsidR="00F830C5">
        <w:rPr>
          <w:rFonts w:ascii="Tahoma" w:hAnsi="Tahoma" w:cs="Tahoma" w:hint="eastAsia"/>
          <w:color w:val="000000"/>
          <w:sz w:val="22"/>
          <w:szCs w:val="22"/>
          <w:lang w:eastAsia="ja-JP"/>
        </w:rPr>
        <w:t>201</w:t>
      </w:r>
      <w:r>
        <w:rPr>
          <w:rFonts w:ascii="Tahoma" w:hAnsi="Tahoma" w:cs="Tahoma"/>
          <w:color w:val="000000"/>
          <w:sz w:val="22"/>
          <w:szCs w:val="22"/>
          <w:lang w:eastAsia="ja-JP"/>
        </w:rPr>
        <w:t>8</w:t>
      </w:r>
    </w:p>
    <w:p w:rsidR="003A3FD7" w:rsidRDefault="003A3FD7" w:rsidP="00F830C5">
      <w:pPr>
        <w:widowControl w:val="0"/>
        <w:snapToGrid w:val="0"/>
        <w:ind w:left="-142" w:firstLineChars="50" w:firstLine="161"/>
        <w:rPr>
          <w:rFonts w:ascii="Tahoma" w:eastAsia="SimSun" w:hAnsi="Tahoma" w:cs="Tahoma"/>
          <w:b/>
          <w:kern w:val="2"/>
          <w:sz w:val="32"/>
          <w:szCs w:val="32"/>
          <w:lang w:eastAsia="ja-JP"/>
        </w:rPr>
      </w:pPr>
    </w:p>
    <w:p w:rsidR="00F830C5" w:rsidRDefault="00F830C5" w:rsidP="00F830C5">
      <w:pPr>
        <w:widowControl w:val="0"/>
        <w:snapToGrid w:val="0"/>
        <w:ind w:left="-142"/>
        <w:jc w:val="center"/>
        <w:rPr>
          <w:rFonts w:ascii="Tahoma" w:eastAsia="SimSun" w:hAnsi="Tahoma" w:cs="Tahoma"/>
          <w:b/>
          <w:kern w:val="2"/>
          <w:sz w:val="10"/>
          <w:szCs w:val="10"/>
          <w:lang w:eastAsia="ja-JP"/>
        </w:rPr>
      </w:pPr>
      <w:r w:rsidRPr="007F682D">
        <w:rPr>
          <w:rFonts w:ascii="Tahoma" w:eastAsia="SimSun" w:hAnsi="Tahoma" w:cs="Tahoma"/>
          <w:b/>
          <w:kern w:val="2"/>
          <w:sz w:val="32"/>
          <w:szCs w:val="32"/>
          <w:lang w:eastAsia="ja-JP"/>
        </w:rPr>
        <w:t>Letter of Acceptance</w:t>
      </w:r>
    </w:p>
    <w:p w:rsidR="00F830C5" w:rsidRPr="004534F5" w:rsidRDefault="00F830C5" w:rsidP="00F830C5">
      <w:pPr>
        <w:widowControl w:val="0"/>
        <w:adjustRightInd w:val="0"/>
        <w:snapToGrid w:val="0"/>
        <w:ind w:left="-142" w:right="-1"/>
        <w:jc w:val="center"/>
        <w:rPr>
          <w:rFonts w:ascii="Tahoma" w:eastAsia="Microsoft JhengHei" w:hAnsi="Tahoma" w:cs="Tahoma"/>
          <w:color w:val="000000"/>
          <w:sz w:val="10"/>
          <w:szCs w:val="10"/>
        </w:rPr>
      </w:pPr>
    </w:p>
    <w:p w:rsidR="00F830C5" w:rsidRPr="00D879A3" w:rsidRDefault="00F830C5" w:rsidP="00F830C5">
      <w:pPr>
        <w:widowControl w:val="0"/>
        <w:autoSpaceDE w:val="0"/>
        <w:autoSpaceDN w:val="0"/>
        <w:adjustRightInd w:val="0"/>
        <w:snapToGrid w:val="0"/>
        <w:jc w:val="center"/>
        <w:rPr>
          <w:rFonts w:ascii="Tahoma" w:eastAsiaTheme="minorEastAsia" w:hAnsi="Tahoma" w:cs="Tahoma"/>
          <w:sz w:val="21"/>
          <w:szCs w:val="22"/>
          <w:lang w:eastAsia="ja-JP"/>
        </w:rPr>
      </w:pPr>
      <w:r w:rsidRPr="007F682D">
        <w:rPr>
          <w:rFonts w:ascii="Tahoma" w:eastAsia="SimSun" w:hAnsi="Tahoma" w:cs="Tahoma"/>
          <w:sz w:val="21"/>
          <w:szCs w:val="22"/>
          <w:lang w:eastAsia="zh-CN"/>
        </w:rPr>
        <w:t>The</w:t>
      </w:r>
      <w:r>
        <w:rPr>
          <w:rFonts w:ascii="Tahoma" w:eastAsia="SimSun" w:hAnsi="Tahoma" w:cs="Tahoma"/>
          <w:sz w:val="21"/>
          <w:szCs w:val="22"/>
          <w:lang w:eastAsia="zh-CN"/>
        </w:rPr>
        <w:t xml:space="preserve"> 201</w:t>
      </w:r>
      <w:r w:rsidR="006F7DC1">
        <w:rPr>
          <w:rFonts w:ascii="Tahoma" w:eastAsia="SimSun" w:hAnsi="Tahoma" w:cs="Tahoma"/>
          <w:sz w:val="21"/>
          <w:szCs w:val="22"/>
          <w:lang w:eastAsia="zh-CN"/>
        </w:rPr>
        <w:t>9</w:t>
      </w:r>
      <w:r>
        <w:rPr>
          <w:rFonts w:ascii="Tahoma" w:eastAsia="SimSun" w:hAnsi="Tahoma" w:cs="Tahoma"/>
          <w:sz w:val="21"/>
          <w:szCs w:val="22"/>
          <w:lang w:eastAsia="zh-CN"/>
        </w:rPr>
        <w:t xml:space="preserve"> </w:t>
      </w:r>
      <w:r w:rsidRPr="007F682D">
        <w:rPr>
          <w:rFonts w:ascii="Tahoma" w:eastAsia="SimSun" w:hAnsi="Tahoma" w:cs="Tahoma"/>
          <w:sz w:val="21"/>
          <w:szCs w:val="22"/>
          <w:lang w:eastAsia="zh-CN"/>
        </w:rPr>
        <w:t xml:space="preserve">International </w:t>
      </w:r>
      <w:r w:rsidRPr="007F682D">
        <w:rPr>
          <w:rFonts w:ascii="Tahoma" w:eastAsia="SimSun" w:hAnsi="Tahoma" w:cs="Tahoma"/>
          <w:bCs/>
          <w:sz w:val="21"/>
          <w:szCs w:val="22"/>
          <w:lang w:eastAsia="zh-CN"/>
        </w:rPr>
        <w:t>Conference</w:t>
      </w:r>
      <w:r w:rsidRPr="007F682D">
        <w:rPr>
          <w:rFonts w:ascii="Tahoma" w:eastAsia="SimSun" w:hAnsi="Tahoma" w:cs="Tahoma"/>
          <w:sz w:val="21"/>
          <w:szCs w:val="22"/>
          <w:lang w:eastAsia="zh-CN"/>
        </w:rPr>
        <w:t xml:space="preserve"> on Artificial Life and Robotics</w:t>
      </w:r>
      <w:r>
        <w:rPr>
          <w:rFonts w:ascii="Tahoma" w:eastAsiaTheme="minorEastAsia" w:hAnsi="Tahoma" w:cs="Tahoma" w:hint="eastAsia"/>
          <w:sz w:val="21"/>
          <w:szCs w:val="22"/>
          <w:lang w:eastAsia="ja-JP"/>
        </w:rPr>
        <w:t xml:space="preserve"> (ICAROB201</w:t>
      </w:r>
      <w:r w:rsidR="00D539D9">
        <w:rPr>
          <w:rFonts w:ascii="Tahoma" w:eastAsiaTheme="minorEastAsia" w:hAnsi="Tahoma" w:cs="Tahoma"/>
          <w:sz w:val="21"/>
          <w:szCs w:val="22"/>
          <w:lang w:eastAsia="ja-JP"/>
        </w:rPr>
        <w:t>9</w:t>
      </w:r>
      <w:bookmarkStart w:id="1" w:name="_GoBack"/>
      <w:bookmarkEnd w:id="1"/>
      <w:r>
        <w:rPr>
          <w:rFonts w:ascii="Tahoma" w:eastAsiaTheme="minorEastAsia" w:hAnsi="Tahoma" w:cs="Tahoma" w:hint="eastAsia"/>
          <w:sz w:val="21"/>
          <w:szCs w:val="22"/>
          <w:lang w:eastAsia="ja-JP"/>
        </w:rPr>
        <w:t>)</w:t>
      </w:r>
    </w:p>
    <w:p w:rsidR="00F830C5" w:rsidRDefault="006F7DC1" w:rsidP="00F830C5">
      <w:pPr>
        <w:widowControl w:val="0"/>
        <w:autoSpaceDE w:val="0"/>
        <w:autoSpaceDN w:val="0"/>
        <w:adjustRightInd w:val="0"/>
        <w:snapToGrid w:val="0"/>
        <w:jc w:val="center"/>
        <w:rPr>
          <w:rFonts w:ascii="Tahoma" w:eastAsia="SimSun" w:hAnsi="Tahoma" w:cs="Tahoma"/>
          <w:bCs/>
          <w:sz w:val="10"/>
          <w:szCs w:val="10"/>
          <w:lang w:eastAsia="zh-CN"/>
        </w:rPr>
      </w:pPr>
      <w:r>
        <w:rPr>
          <w:rFonts w:ascii="Tahoma" w:eastAsia="SimSun" w:hAnsi="Tahoma" w:cs="Tahoma"/>
          <w:sz w:val="21"/>
          <w:szCs w:val="22"/>
          <w:lang w:eastAsia="zh-CN"/>
        </w:rPr>
        <w:t>January</w:t>
      </w:r>
      <w:r w:rsidR="00F830C5" w:rsidRPr="007F682D">
        <w:rPr>
          <w:rFonts w:ascii="Tahoma" w:eastAsia="SimSun" w:hAnsi="Tahoma" w:cs="Tahoma"/>
          <w:sz w:val="21"/>
          <w:szCs w:val="22"/>
          <w:lang w:eastAsia="zh-CN"/>
        </w:rPr>
        <w:t xml:space="preserve"> 1</w:t>
      </w:r>
      <w:r>
        <w:rPr>
          <w:rFonts w:ascii="Tahoma" w:eastAsia="SimSun" w:hAnsi="Tahoma" w:cs="Tahoma"/>
          <w:sz w:val="21"/>
          <w:szCs w:val="22"/>
          <w:lang w:eastAsia="zh-CN"/>
        </w:rPr>
        <w:t>0</w:t>
      </w:r>
      <w:r w:rsidR="00C73D09">
        <w:rPr>
          <w:rFonts w:ascii="Tahoma" w:eastAsia="SimSun" w:hAnsi="Tahoma" w:cs="Tahoma"/>
          <w:sz w:val="21"/>
          <w:szCs w:val="22"/>
          <w:lang w:eastAsia="zh-CN"/>
        </w:rPr>
        <w:t>-</w:t>
      </w:r>
      <w:r>
        <w:rPr>
          <w:rFonts w:ascii="Tahoma" w:eastAsia="SimSun" w:hAnsi="Tahoma" w:cs="Tahoma"/>
          <w:sz w:val="21"/>
          <w:szCs w:val="22"/>
          <w:lang w:eastAsia="zh-CN"/>
        </w:rPr>
        <w:t>13</w:t>
      </w:r>
      <w:r w:rsidR="00F830C5" w:rsidRPr="007F682D">
        <w:rPr>
          <w:rFonts w:ascii="Tahoma" w:eastAsia="SimSun" w:hAnsi="Tahoma" w:cs="Tahoma"/>
          <w:sz w:val="21"/>
          <w:szCs w:val="22"/>
          <w:lang w:eastAsia="zh-CN"/>
        </w:rPr>
        <w:t>, 201</w:t>
      </w:r>
      <w:r>
        <w:rPr>
          <w:rFonts w:ascii="Tahoma" w:eastAsia="SimSun" w:hAnsi="Tahoma" w:cs="Tahoma"/>
          <w:sz w:val="21"/>
          <w:szCs w:val="22"/>
          <w:lang w:eastAsia="zh-CN"/>
        </w:rPr>
        <w:t>9</w:t>
      </w:r>
      <w:r w:rsidR="00F830C5" w:rsidRPr="007F682D">
        <w:rPr>
          <w:rFonts w:ascii="Tahoma" w:eastAsia="SimSun" w:hAnsi="Tahoma" w:cs="Tahoma"/>
          <w:sz w:val="21"/>
          <w:szCs w:val="22"/>
          <w:lang w:eastAsia="zh-CN"/>
        </w:rPr>
        <w:t xml:space="preserve">, </w:t>
      </w:r>
      <w:r w:rsidR="00507412">
        <w:rPr>
          <w:rFonts w:ascii="Tahoma" w:eastAsia="SimSun" w:hAnsi="Tahoma" w:cs="Tahoma"/>
          <w:bCs/>
          <w:sz w:val="21"/>
          <w:szCs w:val="22"/>
          <w:lang w:eastAsia="zh-CN"/>
        </w:rPr>
        <w:t>B-Con Plaza</w:t>
      </w:r>
      <w:r w:rsidR="00F830C5" w:rsidRPr="007F682D">
        <w:rPr>
          <w:rFonts w:ascii="Tahoma" w:eastAsia="SimSun" w:hAnsi="Tahoma" w:cs="Tahoma"/>
          <w:bCs/>
          <w:sz w:val="21"/>
          <w:szCs w:val="22"/>
          <w:lang w:eastAsia="zh-CN"/>
        </w:rPr>
        <w:t xml:space="preserve">, </w:t>
      </w:r>
      <w:proofErr w:type="spellStart"/>
      <w:r>
        <w:rPr>
          <w:rFonts w:ascii="Tahoma" w:eastAsia="SimSun" w:hAnsi="Tahoma" w:cs="Tahoma"/>
          <w:bCs/>
          <w:sz w:val="21"/>
          <w:szCs w:val="22"/>
          <w:lang w:eastAsia="zh-CN"/>
        </w:rPr>
        <w:t>Beppu</w:t>
      </w:r>
      <w:proofErr w:type="spellEnd"/>
      <w:r>
        <w:rPr>
          <w:rFonts w:ascii="Tahoma" w:eastAsia="SimSun" w:hAnsi="Tahoma" w:cs="Tahoma"/>
          <w:bCs/>
          <w:sz w:val="21"/>
          <w:szCs w:val="22"/>
          <w:lang w:eastAsia="zh-CN"/>
        </w:rPr>
        <w:t xml:space="preserve">, </w:t>
      </w:r>
      <w:r w:rsidR="00CE66DA">
        <w:rPr>
          <w:rFonts w:ascii="Tahoma" w:eastAsia="SimSun" w:hAnsi="Tahoma" w:cs="Tahoma"/>
          <w:bCs/>
          <w:sz w:val="21"/>
          <w:szCs w:val="22"/>
          <w:lang w:eastAsia="zh-CN"/>
        </w:rPr>
        <w:t>Oita</w:t>
      </w:r>
      <w:r w:rsidR="00F830C5" w:rsidRPr="007F682D">
        <w:rPr>
          <w:rFonts w:ascii="Tahoma" w:eastAsia="SimSun" w:hAnsi="Tahoma" w:cs="Tahoma"/>
          <w:bCs/>
          <w:sz w:val="21"/>
          <w:szCs w:val="22"/>
          <w:lang w:eastAsia="zh-CN"/>
        </w:rPr>
        <w:t>, Japan</w:t>
      </w:r>
    </w:p>
    <w:p w:rsidR="00F830C5" w:rsidRPr="004534F5" w:rsidRDefault="00F830C5" w:rsidP="00F830C5">
      <w:pPr>
        <w:widowControl w:val="0"/>
        <w:autoSpaceDE w:val="0"/>
        <w:autoSpaceDN w:val="0"/>
        <w:adjustRightInd w:val="0"/>
        <w:snapToGrid w:val="0"/>
        <w:jc w:val="center"/>
        <w:rPr>
          <w:rFonts w:ascii="Tahoma" w:eastAsia="SimSun" w:hAnsi="Tahoma" w:cs="Tahoma"/>
          <w:sz w:val="10"/>
          <w:szCs w:val="10"/>
          <w:lang w:eastAsia="zh-CN"/>
        </w:rPr>
      </w:pPr>
    </w:p>
    <w:p w:rsidR="005015BF" w:rsidRDefault="005015BF" w:rsidP="005015BF">
      <w:pPr>
        <w:snapToGrid w:val="0"/>
        <w:rPr>
          <w:rFonts w:ascii="Tahoma" w:eastAsiaTheme="minorEastAsia" w:hAnsi="Tahoma" w:cs="Tahoma"/>
          <w:kern w:val="2"/>
          <w:sz w:val="24"/>
          <w:szCs w:val="24"/>
          <w:lang w:eastAsia="ja-JP"/>
        </w:rPr>
      </w:pPr>
    </w:p>
    <w:p w:rsidR="00DA502B" w:rsidRDefault="00F830C5" w:rsidP="00DA502B">
      <w:pPr>
        <w:autoSpaceDE w:val="0"/>
        <w:autoSpaceDN w:val="0"/>
        <w:adjustRightInd w:val="0"/>
        <w:snapToGrid w:val="0"/>
        <w:rPr>
          <w:sz w:val="22"/>
          <w:szCs w:val="22"/>
        </w:rPr>
      </w:pPr>
      <w:proofErr w:type="gramStart"/>
      <w:r w:rsidRPr="007F682D">
        <w:rPr>
          <w:rFonts w:ascii="Tahoma" w:eastAsia="SimSun" w:hAnsi="Tahoma" w:cs="Tahoma"/>
          <w:kern w:val="2"/>
          <w:sz w:val="24"/>
          <w:szCs w:val="24"/>
          <w:lang w:eastAsia="ja-JP"/>
        </w:rPr>
        <w:t>Dear</w:t>
      </w:r>
      <w:r w:rsidR="006F7DC1">
        <w:rPr>
          <w:rFonts w:ascii="Tahoma" w:eastAsia="SimSun" w:hAnsi="Tahoma" w:cs="Tahoma"/>
          <w:kern w:val="2"/>
          <w:sz w:val="24"/>
          <w:szCs w:val="24"/>
          <w:lang w:eastAsia="ja-JP"/>
        </w:rPr>
        <w:t xml:space="preserve"> </w:t>
      </w:r>
      <w:r w:rsidR="00DA502B" w:rsidRPr="00DA502B">
        <w:rPr>
          <w:rFonts w:ascii="Tahoma" w:hAnsi="Tahoma" w:cs="Tahoma"/>
          <w:sz w:val="22"/>
          <w:szCs w:val="22"/>
        </w:rPr>
        <w:t>,</w:t>
      </w:r>
      <w:proofErr w:type="gramEnd"/>
      <w:r w:rsidR="00DA502B" w:rsidRPr="00786597">
        <w:rPr>
          <w:sz w:val="22"/>
          <w:szCs w:val="22"/>
        </w:rPr>
        <w:t xml:space="preserve"> </w:t>
      </w:r>
    </w:p>
    <w:p w:rsidR="006F7DC1" w:rsidRDefault="006F7DC1" w:rsidP="00D23742">
      <w:pPr>
        <w:snapToGrid w:val="0"/>
        <w:rPr>
          <w:rFonts w:ascii="Tahoma" w:eastAsia="SimSun" w:hAnsi="Tahoma" w:cs="Tahoma"/>
          <w:kern w:val="2"/>
          <w:sz w:val="24"/>
          <w:szCs w:val="24"/>
          <w:lang w:eastAsia="zh-CN"/>
        </w:rPr>
      </w:pPr>
    </w:p>
    <w:p w:rsidR="00F830C5" w:rsidRPr="007F682D" w:rsidRDefault="00F830C5" w:rsidP="00D23742">
      <w:pPr>
        <w:snapToGrid w:val="0"/>
        <w:rPr>
          <w:rFonts w:ascii="Tahoma" w:eastAsia="SimSun" w:hAnsi="Tahoma" w:cs="Tahoma"/>
          <w:kern w:val="2"/>
          <w:sz w:val="24"/>
          <w:szCs w:val="24"/>
          <w:lang w:eastAsia="zh-CN"/>
        </w:rPr>
      </w:pPr>
      <w:r w:rsidRPr="007F682D">
        <w:rPr>
          <w:rFonts w:ascii="Tahoma" w:eastAsia="SimSun" w:hAnsi="Tahoma" w:cs="Tahoma"/>
          <w:kern w:val="2"/>
          <w:sz w:val="24"/>
          <w:szCs w:val="24"/>
          <w:lang w:eastAsia="zh-CN"/>
        </w:rPr>
        <w:t>Paper Title:</w:t>
      </w:r>
    </w:p>
    <w:p w:rsidR="006F7DC1" w:rsidRDefault="006F7DC1" w:rsidP="004E2B17">
      <w:pPr>
        <w:widowControl w:val="0"/>
        <w:adjustRightInd w:val="0"/>
        <w:snapToGrid w:val="0"/>
        <w:rPr>
          <w:rFonts w:ascii="Tahoma" w:eastAsia="SimSun" w:hAnsi="Tahoma" w:cs="Tahoma"/>
          <w:kern w:val="2"/>
          <w:sz w:val="24"/>
          <w:szCs w:val="24"/>
          <w:lang w:eastAsia="zh-CN"/>
        </w:rPr>
      </w:pPr>
    </w:p>
    <w:p w:rsidR="004E2B17" w:rsidRDefault="00F830C5" w:rsidP="004E2B17">
      <w:pPr>
        <w:widowControl w:val="0"/>
        <w:adjustRightInd w:val="0"/>
        <w:snapToGrid w:val="0"/>
        <w:rPr>
          <w:rFonts w:ascii="Tahoma" w:eastAsia="SimSun" w:hAnsi="Tahoma" w:cs="Tahoma"/>
          <w:kern w:val="2"/>
          <w:sz w:val="24"/>
          <w:szCs w:val="24"/>
          <w:lang w:eastAsia="zh-CN"/>
        </w:rPr>
      </w:pPr>
      <w:r w:rsidRPr="007F682D">
        <w:rPr>
          <w:rFonts w:ascii="Tahoma" w:eastAsia="SimSun" w:hAnsi="Tahoma" w:cs="Tahoma"/>
          <w:kern w:val="2"/>
          <w:sz w:val="24"/>
          <w:szCs w:val="24"/>
          <w:lang w:eastAsia="zh-CN"/>
        </w:rPr>
        <w:t>Authors:</w:t>
      </w:r>
    </w:p>
    <w:p w:rsidR="006F7DC1" w:rsidRDefault="006F7DC1" w:rsidP="00F1180B">
      <w:pPr>
        <w:widowControl w:val="0"/>
        <w:adjustRightInd w:val="0"/>
        <w:snapToGrid w:val="0"/>
        <w:rPr>
          <w:rFonts w:ascii="Tahoma" w:eastAsiaTheme="minorEastAsia" w:hAnsi="Tahoma" w:cs="Tahoma"/>
          <w:kern w:val="2"/>
          <w:sz w:val="24"/>
          <w:szCs w:val="24"/>
          <w:lang w:eastAsia="ja-JP"/>
        </w:rPr>
      </w:pPr>
    </w:p>
    <w:p w:rsidR="00F1180B" w:rsidRDefault="00F1180B" w:rsidP="00F1180B">
      <w:pPr>
        <w:widowControl w:val="0"/>
        <w:adjustRightInd w:val="0"/>
        <w:snapToGrid w:val="0"/>
        <w:rPr>
          <w:rFonts w:ascii="Tahoma" w:eastAsiaTheme="minorEastAsia" w:hAnsi="Tahoma" w:cs="Tahoma"/>
          <w:kern w:val="2"/>
          <w:sz w:val="24"/>
          <w:szCs w:val="24"/>
          <w:lang w:eastAsia="ja-JP"/>
        </w:rPr>
      </w:pPr>
      <w:r w:rsidRPr="00F1180B">
        <w:rPr>
          <w:rFonts w:ascii="Tahoma" w:eastAsiaTheme="minorEastAsia" w:hAnsi="Tahoma" w:cs="Tahoma" w:hint="eastAsia"/>
          <w:kern w:val="2"/>
          <w:sz w:val="24"/>
          <w:szCs w:val="24"/>
          <w:lang w:eastAsia="ja-JP"/>
        </w:rPr>
        <w:t xml:space="preserve">Style of </w:t>
      </w:r>
      <w:r w:rsidR="00DC6667" w:rsidRPr="00F1180B">
        <w:rPr>
          <w:rFonts w:ascii="Tahoma" w:eastAsiaTheme="minorEastAsia" w:hAnsi="Tahoma" w:cs="Tahoma"/>
          <w:kern w:val="2"/>
          <w:sz w:val="24"/>
          <w:szCs w:val="24"/>
          <w:lang w:eastAsia="ja-JP"/>
        </w:rPr>
        <w:t>presentation</w:t>
      </w:r>
      <w:r>
        <w:rPr>
          <w:rFonts w:ascii="Tahoma" w:eastAsiaTheme="minorEastAsia" w:hAnsi="Tahoma" w:cs="Tahoma"/>
          <w:kern w:val="2"/>
          <w:sz w:val="24"/>
          <w:szCs w:val="24"/>
          <w:lang w:eastAsia="ja-JP"/>
        </w:rPr>
        <w:t>:</w:t>
      </w:r>
    </w:p>
    <w:p w:rsidR="00F830C5" w:rsidRDefault="00F830C5" w:rsidP="00F830C5">
      <w:pPr>
        <w:widowControl w:val="0"/>
        <w:adjustRightInd w:val="0"/>
        <w:snapToGrid w:val="0"/>
        <w:rPr>
          <w:rFonts w:ascii="Tahoma" w:eastAsia="SimSun" w:hAnsi="Tahoma" w:cs="Tahoma"/>
          <w:i/>
          <w:kern w:val="2"/>
          <w:sz w:val="24"/>
          <w:szCs w:val="24"/>
          <w:lang w:eastAsia="zh-CN"/>
        </w:rPr>
      </w:pPr>
      <w:r w:rsidRPr="007F682D">
        <w:rPr>
          <w:rFonts w:ascii="Tahoma" w:eastAsia="SimSun" w:hAnsi="Tahoma" w:cs="Tahoma"/>
          <w:i/>
          <w:kern w:val="2"/>
          <w:sz w:val="24"/>
          <w:szCs w:val="24"/>
          <w:lang w:eastAsia="zh-CN"/>
        </w:rPr>
        <w:t>Oral presentation</w:t>
      </w:r>
    </w:p>
    <w:p w:rsidR="00507412" w:rsidRDefault="00507412" w:rsidP="00F830C5">
      <w:pPr>
        <w:widowControl w:val="0"/>
        <w:adjustRightInd w:val="0"/>
        <w:snapToGrid w:val="0"/>
        <w:rPr>
          <w:rFonts w:ascii="Tahoma" w:eastAsia="SimSun" w:hAnsi="Tahoma" w:cs="Tahoma"/>
          <w:i/>
          <w:kern w:val="2"/>
          <w:sz w:val="10"/>
          <w:szCs w:val="10"/>
          <w:lang w:eastAsia="zh-CN"/>
        </w:rPr>
      </w:pPr>
    </w:p>
    <w:p w:rsidR="00F830C5" w:rsidRDefault="00F830C5" w:rsidP="00F1180B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eastAsiaTheme="minorEastAsia" w:hAnsi="Calibri" w:cs="Calibri"/>
          <w:sz w:val="24"/>
          <w:szCs w:val="24"/>
          <w:lang w:eastAsia="ja-JP"/>
        </w:rPr>
      </w:pPr>
      <w:r w:rsidRPr="004E33B4">
        <w:rPr>
          <w:rFonts w:ascii="Calibri" w:hAnsi="Calibri"/>
          <w:sz w:val="24"/>
          <w:szCs w:val="24"/>
        </w:rPr>
        <w:t xml:space="preserve">It is 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a great pleasure for me to</w:t>
      </w:r>
      <w:r w:rsidRPr="004E33B4">
        <w:rPr>
          <w:rFonts w:ascii="Calibri" w:hAnsi="Calibri"/>
          <w:sz w:val="24"/>
          <w:szCs w:val="24"/>
        </w:rPr>
        <w:t xml:space="preserve"> inform you that your paper at 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The</w:t>
      </w:r>
      <w:r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201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9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 xml:space="preserve"> International Conference on Artificial Life and Robotics (ICAROB201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9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)</w:t>
      </w:r>
      <w:r>
        <w:rPr>
          <w:rFonts w:ascii="Calibri" w:eastAsiaTheme="minorEastAsia" w:hAnsi="Calibri" w:cs="Calibri"/>
          <w:sz w:val="24"/>
          <w:szCs w:val="24"/>
          <w:lang w:eastAsia="ja-JP"/>
        </w:rPr>
        <w:t>,</w:t>
      </w:r>
      <w:r w:rsidRPr="004E33B4">
        <w:rPr>
          <w:rFonts w:ascii="Calibri" w:hAnsi="Calibri"/>
          <w:sz w:val="24"/>
          <w:szCs w:val="24"/>
        </w:rPr>
        <w:t xml:space="preserve"> 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 xml:space="preserve">which will be held at </w:t>
      </w:r>
      <w:r w:rsidR="006F7DC1">
        <w:rPr>
          <w:rFonts w:ascii="Tahoma" w:eastAsia="SimSun" w:hAnsi="Tahoma" w:cs="Tahoma"/>
          <w:bCs/>
          <w:sz w:val="21"/>
          <w:szCs w:val="22"/>
          <w:lang w:eastAsia="zh-CN"/>
        </w:rPr>
        <w:t>B-Con Plaza</w:t>
      </w:r>
      <w:r w:rsidR="006F7DC1" w:rsidRPr="004E33B4">
        <w:rPr>
          <w:rFonts w:ascii="Calibri" w:eastAsiaTheme="minorEastAsia" w:hAnsi="Calibri" w:cs="Calibri"/>
          <w:sz w:val="24"/>
          <w:szCs w:val="24"/>
          <w:lang w:eastAsia="ja-JP"/>
        </w:rPr>
        <w:t xml:space="preserve"> 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 xml:space="preserve">from 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Jan</w:t>
      </w:r>
      <w:r w:rsidR="00982CF6">
        <w:rPr>
          <w:rFonts w:ascii="Calibri" w:eastAsiaTheme="minorEastAsia" w:hAnsi="Calibri" w:cs="Calibri"/>
          <w:sz w:val="24"/>
          <w:szCs w:val="24"/>
          <w:lang w:eastAsia="ja-JP"/>
        </w:rPr>
        <w:t>ua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ry 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0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, 201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9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 xml:space="preserve"> to 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Janua</w:t>
      </w:r>
      <w:r w:rsidR="006F7DC1" w:rsidRPr="004E33B4">
        <w:rPr>
          <w:rFonts w:ascii="Calibri" w:eastAsiaTheme="minorEastAsia" w:hAnsi="Calibri" w:cs="Calibri"/>
          <w:sz w:val="24"/>
          <w:szCs w:val="24"/>
          <w:lang w:eastAsia="ja-JP"/>
        </w:rPr>
        <w:t>ry 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3</w:t>
      </w:r>
      <w:r w:rsidR="006F7DC1" w:rsidRPr="004E33B4">
        <w:rPr>
          <w:rFonts w:ascii="Calibri" w:eastAsiaTheme="minorEastAsia" w:hAnsi="Calibri" w:cs="Calibri"/>
          <w:sz w:val="24"/>
          <w:szCs w:val="24"/>
          <w:lang w:eastAsia="ja-JP"/>
        </w:rPr>
        <w:t>, 201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9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 xml:space="preserve">, </w:t>
      </w:r>
      <w:proofErr w:type="spellStart"/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Beppu</w:t>
      </w:r>
      <w:proofErr w:type="spellEnd"/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 xml:space="preserve">, </w:t>
      </w:r>
      <w:r w:rsidR="00982CF6">
        <w:rPr>
          <w:rFonts w:ascii="Calibri" w:eastAsiaTheme="minorEastAsia" w:hAnsi="Calibri" w:cs="Calibri"/>
          <w:sz w:val="24"/>
          <w:szCs w:val="24"/>
          <w:lang w:eastAsia="ja-JP"/>
        </w:rPr>
        <w:t>Oita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, Japan</w:t>
      </w:r>
      <w:r w:rsidRPr="004E33B4">
        <w:rPr>
          <w:rFonts w:ascii="Calibri" w:hAnsi="Calibri"/>
          <w:bCs/>
          <w:sz w:val="24"/>
          <w:szCs w:val="24"/>
        </w:rPr>
        <w:t xml:space="preserve"> </w:t>
      </w:r>
      <w:r w:rsidR="00DA502B">
        <w:rPr>
          <w:rFonts w:ascii="Calibri" w:hAnsi="Calibri"/>
          <w:bCs/>
          <w:sz w:val="24"/>
          <w:szCs w:val="24"/>
        </w:rPr>
        <w:t>has</w:t>
      </w:r>
      <w:r w:rsidRPr="004E33B4">
        <w:rPr>
          <w:rFonts w:ascii="Calibri" w:hAnsi="Calibri"/>
          <w:bCs/>
          <w:sz w:val="24"/>
          <w:szCs w:val="24"/>
        </w:rPr>
        <w:t xml:space="preserve"> been accepted for</w:t>
      </w:r>
      <w:r w:rsidRPr="004E33B4">
        <w:rPr>
          <w:rFonts w:ascii="Calibri" w:hAnsi="Calibri"/>
          <w:sz w:val="24"/>
          <w:szCs w:val="24"/>
        </w:rPr>
        <w:t xml:space="preserve"> </w:t>
      </w:r>
      <w:r w:rsidRPr="004E33B4">
        <w:rPr>
          <w:rFonts w:ascii="Calibri" w:hAnsi="Calibri"/>
          <w:bCs/>
          <w:sz w:val="24"/>
          <w:szCs w:val="24"/>
        </w:rPr>
        <w:t xml:space="preserve">publication in the proceedings of 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ICAROB201</w:t>
      </w:r>
      <w:r w:rsidR="006F7DC1">
        <w:rPr>
          <w:rFonts w:ascii="Calibri" w:eastAsiaTheme="minorEastAsia" w:hAnsi="Calibri" w:cs="Calibri"/>
          <w:sz w:val="24"/>
          <w:szCs w:val="24"/>
          <w:lang w:eastAsia="ja-JP"/>
        </w:rPr>
        <w:t>9</w:t>
      </w:r>
      <w:r w:rsidRPr="004E33B4">
        <w:rPr>
          <w:rFonts w:ascii="Calibri" w:hAnsi="Calibri"/>
          <w:sz w:val="24"/>
          <w:szCs w:val="24"/>
        </w:rPr>
        <w:t xml:space="preserve"> after an extensive refereeing procedure</w:t>
      </w:r>
      <w:r w:rsidRPr="004E33B4">
        <w:rPr>
          <w:rFonts w:ascii="Calibri" w:eastAsiaTheme="minorEastAsia" w:hAnsi="Calibri" w:cs="Calibri"/>
          <w:sz w:val="24"/>
          <w:szCs w:val="24"/>
          <w:lang w:eastAsia="ja-JP"/>
        </w:rPr>
        <w:t>.</w:t>
      </w:r>
    </w:p>
    <w:p w:rsidR="00F830C5" w:rsidRDefault="00F830C5" w:rsidP="00F830C5">
      <w:pPr>
        <w:widowControl w:val="0"/>
        <w:autoSpaceDE w:val="0"/>
        <w:autoSpaceDN w:val="0"/>
        <w:adjustRightInd w:val="0"/>
        <w:snapToGrid w:val="0"/>
        <w:ind w:right="351"/>
        <w:rPr>
          <w:rFonts w:ascii="Calibri" w:hAnsi="Calibri"/>
          <w:color w:val="000000"/>
          <w:sz w:val="24"/>
          <w:szCs w:val="24"/>
          <w:lang w:eastAsia="ja-JP"/>
        </w:rPr>
      </w:pPr>
      <w:r>
        <w:rPr>
          <w:rFonts w:ascii="Calibri" w:hAnsi="Calibri" w:hint="eastAsia"/>
          <w:color w:val="000000"/>
          <w:sz w:val="24"/>
          <w:szCs w:val="24"/>
          <w:lang w:eastAsia="ja-JP"/>
        </w:rPr>
        <w:t xml:space="preserve">I look forward to seeing you in </w:t>
      </w:r>
      <w:proofErr w:type="spellStart"/>
      <w:r w:rsidR="00982CF6">
        <w:rPr>
          <w:rFonts w:ascii="Calibri" w:hAnsi="Calibri"/>
          <w:color w:val="000000"/>
          <w:sz w:val="24"/>
          <w:szCs w:val="24"/>
          <w:lang w:eastAsia="ja-JP"/>
        </w:rPr>
        <w:t>Beppu</w:t>
      </w:r>
      <w:proofErr w:type="spellEnd"/>
      <w:r w:rsidR="00982CF6">
        <w:rPr>
          <w:rFonts w:ascii="Calibri" w:hAnsi="Calibri"/>
          <w:color w:val="000000"/>
          <w:sz w:val="24"/>
          <w:szCs w:val="24"/>
          <w:lang w:eastAsia="ja-JP"/>
        </w:rPr>
        <w:t>, Oita.</w:t>
      </w:r>
    </w:p>
    <w:p w:rsidR="00914B7B" w:rsidRDefault="00914B7B" w:rsidP="00F830C5">
      <w:pPr>
        <w:widowControl w:val="0"/>
        <w:autoSpaceDE w:val="0"/>
        <w:autoSpaceDN w:val="0"/>
        <w:adjustRightInd w:val="0"/>
        <w:snapToGrid w:val="0"/>
        <w:ind w:right="351"/>
        <w:rPr>
          <w:rFonts w:ascii="Calibri" w:hAnsi="Calibri"/>
          <w:color w:val="000000"/>
          <w:sz w:val="24"/>
          <w:szCs w:val="24"/>
          <w:lang w:eastAsia="ja-JP"/>
        </w:rPr>
      </w:pPr>
    </w:p>
    <w:p w:rsidR="00F830C5" w:rsidRDefault="004C5F8E" w:rsidP="00F830C5">
      <w:pPr>
        <w:widowControl w:val="0"/>
        <w:autoSpaceDE w:val="0"/>
        <w:autoSpaceDN w:val="0"/>
        <w:adjustRightInd w:val="0"/>
        <w:snapToGrid w:val="0"/>
        <w:ind w:right="351"/>
        <w:rPr>
          <w:rFonts w:ascii="Calibri" w:hAnsi="Calibri"/>
          <w:color w:val="000000"/>
          <w:sz w:val="24"/>
          <w:szCs w:val="24"/>
          <w:lang w:eastAsia="ja-JP"/>
        </w:rPr>
      </w:pPr>
      <w:r w:rsidRPr="00327A52">
        <w:rPr>
          <w:rFonts w:ascii="Calibri" w:hAnsi="Calibri"/>
          <w:noProof/>
          <w:color w:val="000000"/>
          <w:sz w:val="21"/>
          <w:lang w:eastAsia="ja-JP"/>
        </w:rPr>
        <w:drawing>
          <wp:inline distT="0" distB="0" distL="0" distR="0" wp14:anchorId="2B271A35" wp14:editId="162520C6">
            <wp:extent cx="2017776" cy="328295"/>
            <wp:effectExtent l="0" t="0" r="1905" b="0"/>
            <wp:docPr id="4" name="図 4" descr="C:\Users\Owner\Desktop\ICAROB2016\about1e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ICAROB2016\about1e.files\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56" cy="3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7B" w:rsidRDefault="00914B7B" w:rsidP="00F830C5">
      <w:pPr>
        <w:widowControl w:val="0"/>
        <w:autoSpaceDE w:val="0"/>
        <w:autoSpaceDN w:val="0"/>
        <w:adjustRightInd w:val="0"/>
        <w:snapToGrid w:val="0"/>
        <w:ind w:right="351"/>
        <w:rPr>
          <w:rFonts w:ascii="Calibri" w:hAnsi="Calibri"/>
          <w:color w:val="000000"/>
          <w:sz w:val="24"/>
          <w:szCs w:val="24"/>
          <w:lang w:eastAsia="ja-JP"/>
        </w:rPr>
      </w:pPr>
    </w:p>
    <w:bookmarkEnd w:id="0"/>
    <w:p w:rsidR="00F830C5" w:rsidRPr="00B63724" w:rsidRDefault="00F830C5" w:rsidP="00F830C5">
      <w:pPr>
        <w:widowControl w:val="0"/>
        <w:autoSpaceDE w:val="0"/>
        <w:autoSpaceDN w:val="0"/>
        <w:adjustRightInd w:val="0"/>
        <w:snapToGrid w:val="0"/>
        <w:ind w:firstLine="2"/>
        <w:rPr>
          <w:rFonts w:ascii="Copperplate Gothic Light" w:hAnsi="Copperplate Gothic Light"/>
          <w:color w:val="000000"/>
          <w:spacing w:val="-1"/>
          <w:position w:val="-1"/>
          <w:sz w:val="24"/>
          <w:szCs w:val="24"/>
        </w:rPr>
      </w:pPr>
      <w:r w:rsidRPr="00B63724">
        <w:rPr>
          <w:rFonts w:ascii="Copperplate Gothic Light" w:hAnsi="Copperplate Gothic Light"/>
          <w:color w:val="000000"/>
          <w:w w:val="99"/>
          <w:position w:val="-1"/>
          <w:sz w:val="24"/>
          <w:szCs w:val="24"/>
        </w:rPr>
        <w:t>Masanor</w:t>
      </w:r>
      <w:r w:rsidRPr="00B63724">
        <w:rPr>
          <w:rFonts w:ascii="Copperplate Gothic Light" w:hAnsi="Copperplate Gothic Light"/>
          <w:color w:val="000000"/>
          <w:spacing w:val="8"/>
          <w:w w:val="99"/>
          <w:position w:val="-1"/>
          <w:sz w:val="24"/>
          <w:szCs w:val="24"/>
        </w:rPr>
        <w:t>i</w:t>
      </w:r>
      <w:r w:rsidRPr="00B63724">
        <w:rPr>
          <w:rFonts w:ascii="Copperplate Gothic Light" w:hAnsi="Copperplate Gothic Light"/>
          <w:color w:val="000000"/>
          <w:spacing w:val="-1"/>
          <w:position w:val="-1"/>
          <w:sz w:val="24"/>
          <w:szCs w:val="24"/>
        </w:rPr>
        <w:t xml:space="preserve"> </w:t>
      </w:r>
      <w:r w:rsidRPr="00B63724">
        <w:rPr>
          <w:rFonts w:ascii="Copperplate Gothic Light" w:hAnsi="Copperplate Gothic Light"/>
          <w:color w:val="000000"/>
          <w:position w:val="-1"/>
          <w:sz w:val="24"/>
          <w:szCs w:val="24"/>
        </w:rPr>
        <w:t>Sugisa</w:t>
      </w:r>
      <w:r w:rsidRPr="00B63724">
        <w:rPr>
          <w:rFonts w:ascii="Copperplate Gothic Light" w:hAnsi="Copperplate Gothic Light"/>
          <w:color w:val="000000"/>
          <w:spacing w:val="-3"/>
          <w:position w:val="-1"/>
          <w:sz w:val="24"/>
          <w:szCs w:val="24"/>
        </w:rPr>
        <w:t>k</w:t>
      </w:r>
      <w:r w:rsidRPr="00B63724">
        <w:rPr>
          <w:rFonts w:ascii="Copperplate Gothic Light" w:hAnsi="Copperplate Gothic Light"/>
          <w:color w:val="000000"/>
          <w:spacing w:val="-1"/>
          <w:position w:val="-1"/>
          <w:sz w:val="24"/>
          <w:szCs w:val="24"/>
        </w:rPr>
        <w:t>a</w:t>
      </w:r>
    </w:p>
    <w:p w:rsidR="00F830C5" w:rsidRPr="00B63724" w:rsidRDefault="00F830C5" w:rsidP="00F830C5">
      <w:pPr>
        <w:widowControl w:val="0"/>
        <w:autoSpaceDE w:val="0"/>
        <w:autoSpaceDN w:val="0"/>
        <w:adjustRightInd w:val="0"/>
        <w:snapToGrid w:val="0"/>
        <w:ind w:left="1" w:right="-1" w:firstLine="1"/>
        <w:rPr>
          <w:rFonts w:ascii="Copperplate Gothic Light" w:hAnsi="Copperplate Gothic Light"/>
          <w:color w:val="000000"/>
          <w:sz w:val="24"/>
          <w:szCs w:val="24"/>
          <w:lang w:eastAsia="ja-JP"/>
        </w:rPr>
      </w:pPr>
      <w:r w:rsidRPr="00B63724">
        <w:rPr>
          <w:rFonts w:ascii="Copperplate Gothic Light" w:hAnsi="Copperplate Gothic Light"/>
          <w:color w:val="000000"/>
          <w:sz w:val="24"/>
          <w:szCs w:val="24"/>
        </w:rPr>
        <w:t>Gene</w:t>
      </w:r>
      <w:r w:rsidRPr="00B63724">
        <w:rPr>
          <w:rFonts w:ascii="Copperplate Gothic Light" w:hAnsi="Copperplate Gothic Light"/>
          <w:color w:val="000000"/>
          <w:spacing w:val="-5"/>
          <w:sz w:val="24"/>
          <w:szCs w:val="24"/>
        </w:rPr>
        <w:t>r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al</w:t>
      </w:r>
      <w:r w:rsidRPr="00B63724">
        <w:rPr>
          <w:rFonts w:ascii="Copperplate Gothic Light" w:hAnsi="Copperplate Gothic Light"/>
          <w:color w:val="000000"/>
          <w:spacing w:val="-2"/>
          <w:sz w:val="24"/>
          <w:szCs w:val="24"/>
        </w:rPr>
        <w:t xml:space="preserve"> 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Ch</w:t>
      </w:r>
      <w:r w:rsidRPr="00B63724">
        <w:rPr>
          <w:rFonts w:ascii="Copperplate Gothic Light" w:hAnsi="Copperplate Gothic Light"/>
          <w:color w:val="000000"/>
          <w:spacing w:val="-1"/>
          <w:sz w:val="24"/>
          <w:szCs w:val="24"/>
        </w:rPr>
        <w:t>a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irman</w:t>
      </w:r>
      <w:r w:rsidRPr="00B63724">
        <w:rPr>
          <w:rFonts w:ascii="Copperplate Gothic Light" w:hAnsi="Copperplate Gothic Light"/>
          <w:color w:val="000000"/>
          <w:sz w:val="24"/>
          <w:szCs w:val="24"/>
          <w:lang w:eastAsia="ja-JP"/>
        </w:rPr>
        <w:t xml:space="preserve"> of ICAROB</w:t>
      </w:r>
    </w:p>
    <w:p w:rsidR="00F830C5" w:rsidRPr="00B63724" w:rsidRDefault="00F830C5" w:rsidP="00F830C5">
      <w:pPr>
        <w:widowControl w:val="0"/>
        <w:autoSpaceDE w:val="0"/>
        <w:autoSpaceDN w:val="0"/>
        <w:adjustRightInd w:val="0"/>
        <w:snapToGrid w:val="0"/>
        <w:ind w:left="1" w:right="-1" w:firstLine="1"/>
        <w:rPr>
          <w:rFonts w:ascii="Copperplate Gothic Light" w:hAnsi="Copperplate Gothic Light"/>
          <w:color w:val="000000"/>
          <w:sz w:val="24"/>
          <w:szCs w:val="24"/>
          <w:lang w:eastAsia="ja-JP"/>
        </w:rPr>
      </w:pPr>
      <w:r w:rsidRPr="00B63724">
        <w:rPr>
          <w:rFonts w:ascii="Copperplate Gothic Light" w:hAnsi="Copperplate Gothic Light"/>
          <w:color w:val="000000"/>
          <w:sz w:val="24"/>
          <w:szCs w:val="24"/>
        </w:rPr>
        <w:t>P</w:t>
      </w:r>
      <w:r w:rsidRPr="00B63724">
        <w:rPr>
          <w:rFonts w:ascii="Copperplate Gothic Light" w:hAnsi="Copperplate Gothic Light"/>
          <w:color w:val="000000"/>
          <w:spacing w:val="-3"/>
          <w:sz w:val="24"/>
          <w:szCs w:val="24"/>
        </w:rPr>
        <w:t>r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eside</w:t>
      </w:r>
      <w:r w:rsidRPr="00B63724">
        <w:rPr>
          <w:rFonts w:ascii="Copperplate Gothic Light" w:hAnsi="Copperplate Gothic Light"/>
          <w:color w:val="000000"/>
          <w:spacing w:val="-2"/>
          <w:sz w:val="24"/>
          <w:szCs w:val="24"/>
        </w:rPr>
        <w:t>n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t</w:t>
      </w:r>
      <w:r w:rsidRPr="00B63724">
        <w:rPr>
          <w:rFonts w:ascii="Copperplate Gothic Light" w:hAnsi="Copperplate Gothic Light"/>
          <w:color w:val="000000"/>
          <w:spacing w:val="-1"/>
          <w:sz w:val="24"/>
          <w:szCs w:val="24"/>
        </w:rPr>
        <w:t xml:space="preserve"> 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of</w:t>
      </w:r>
      <w:r w:rsidRPr="00B63724">
        <w:rPr>
          <w:rFonts w:ascii="Copperplate Gothic Light" w:hAnsi="Copperplate Gothic Light"/>
          <w:color w:val="000000"/>
          <w:spacing w:val="-1"/>
          <w:sz w:val="24"/>
          <w:szCs w:val="24"/>
        </w:rPr>
        <w:t xml:space="preserve"> </w:t>
      </w:r>
      <w:proofErr w:type="spellStart"/>
      <w:r w:rsidRPr="00B63724">
        <w:rPr>
          <w:rFonts w:ascii="Copperplate Gothic Light" w:hAnsi="Copperplate Gothic Light"/>
          <w:color w:val="000000"/>
          <w:sz w:val="24"/>
          <w:szCs w:val="24"/>
        </w:rPr>
        <w:t>ALi</w:t>
      </w:r>
      <w:r w:rsidRPr="00B63724">
        <w:rPr>
          <w:rFonts w:ascii="Copperplate Gothic Light" w:hAnsi="Copperplate Gothic Light"/>
          <w:color w:val="000000"/>
          <w:spacing w:val="-7"/>
          <w:sz w:val="24"/>
          <w:szCs w:val="24"/>
        </w:rPr>
        <w:t>f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e</w:t>
      </w:r>
      <w:proofErr w:type="spellEnd"/>
      <w:r w:rsidRPr="00B63724">
        <w:rPr>
          <w:rFonts w:ascii="Copperplate Gothic Light" w:hAnsi="Copperplate Gothic Light"/>
          <w:color w:val="000000"/>
          <w:spacing w:val="-1"/>
          <w:sz w:val="24"/>
          <w:szCs w:val="24"/>
        </w:rPr>
        <w:t xml:space="preserve"> </w:t>
      </w:r>
      <w:r w:rsidRPr="00B63724">
        <w:rPr>
          <w:rFonts w:ascii="Copperplate Gothic Light" w:hAnsi="Copperplate Gothic Light"/>
          <w:color w:val="000000"/>
          <w:spacing w:val="-6"/>
          <w:sz w:val="24"/>
          <w:szCs w:val="24"/>
        </w:rPr>
        <w:t>R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obotics</w:t>
      </w:r>
      <w:r w:rsidRPr="00B63724">
        <w:rPr>
          <w:rFonts w:ascii="Copperplate Gothic Light" w:hAnsi="Copperplate Gothic Light"/>
          <w:color w:val="000000"/>
          <w:spacing w:val="-1"/>
          <w:sz w:val="24"/>
          <w:szCs w:val="24"/>
        </w:rPr>
        <w:t xml:space="preserve"> </w:t>
      </w:r>
      <w:r w:rsidRPr="00B63724">
        <w:rPr>
          <w:rFonts w:ascii="Copperplate Gothic Light" w:hAnsi="Copperplate Gothic Light"/>
          <w:color w:val="000000"/>
          <w:w w:val="99"/>
          <w:sz w:val="24"/>
          <w:szCs w:val="24"/>
        </w:rPr>
        <w:t>Co.</w:t>
      </w:r>
      <w:r w:rsidRPr="00B63724">
        <w:rPr>
          <w:rFonts w:ascii="Copperplate Gothic Light" w:hAnsi="Copperplate Gothic Light"/>
          <w:color w:val="000000"/>
          <w:spacing w:val="-1"/>
          <w:sz w:val="24"/>
          <w:szCs w:val="24"/>
        </w:rPr>
        <w:t xml:space="preserve"> </w:t>
      </w:r>
      <w:r w:rsidRPr="00B63724">
        <w:rPr>
          <w:rFonts w:ascii="Copperplate Gothic Light" w:hAnsi="Copperplate Gothic Light"/>
          <w:color w:val="000000"/>
          <w:spacing w:val="-8"/>
          <w:sz w:val="24"/>
          <w:szCs w:val="24"/>
        </w:rPr>
        <w:t>L</w:t>
      </w:r>
      <w:r w:rsidRPr="00B63724">
        <w:rPr>
          <w:rFonts w:ascii="Copperplate Gothic Light" w:hAnsi="Copperplate Gothic Light"/>
          <w:color w:val="000000"/>
          <w:spacing w:val="-4"/>
          <w:sz w:val="24"/>
          <w:szCs w:val="24"/>
        </w:rPr>
        <w:t>t</w:t>
      </w:r>
      <w:r w:rsidRPr="00B63724">
        <w:rPr>
          <w:rFonts w:ascii="Copperplate Gothic Light" w:hAnsi="Copperplate Gothic Light"/>
          <w:color w:val="000000"/>
          <w:sz w:val="24"/>
          <w:szCs w:val="24"/>
        </w:rPr>
        <w:t>d.</w:t>
      </w:r>
    </w:p>
    <w:p w:rsidR="00F830C5" w:rsidRPr="00525AD5" w:rsidRDefault="00F830C5" w:rsidP="00F830C5">
      <w:pPr>
        <w:widowControl w:val="0"/>
        <w:autoSpaceDE w:val="0"/>
        <w:autoSpaceDN w:val="0"/>
        <w:adjustRightInd w:val="0"/>
        <w:snapToGrid w:val="0"/>
        <w:ind w:firstLine="2"/>
        <w:rPr>
          <w:sz w:val="24"/>
          <w:szCs w:val="24"/>
          <w:lang w:eastAsia="ja-JP"/>
        </w:rPr>
      </w:pPr>
    </w:p>
    <w:p w:rsidR="005C6611" w:rsidRPr="0081386C" w:rsidRDefault="005C6611" w:rsidP="0081386C"/>
    <w:sectPr w:rsidR="005C6611" w:rsidRPr="0081386C" w:rsidSect="00783269">
      <w:headerReference w:type="default" r:id="rId8"/>
      <w:pgSz w:w="11906" w:h="16838" w:code="9"/>
      <w:pgMar w:top="194" w:right="991" w:bottom="1701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EA" w:rsidRDefault="00CC5BEA" w:rsidP="005C6611">
      <w:r>
        <w:separator/>
      </w:r>
    </w:p>
  </w:endnote>
  <w:endnote w:type="continuationSeparator" w:id="0">
    <w:p w:rsidR="00CC5BEA" w:rsidRDefault="00CC5BEA" w:rsidP="005C6611">
      <w:r>
        <w:continuationSeparator/>
      </w:r>
    </w:p>
  </w:endnote>
  <w:endnote w:type="continuationNotice" w:id="1">
    <w:p w:rsidR="00CC5BEA" w:rsidRDefault="00CC5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EA" w:rsidRDefault="00CC5BEA" w:rsidP="005C6611">
      <w:r>
        <w:separator/>
      </w:r>
    </w:p>
  </w:footnote>
  <w:footnote w:type="continuationSeparator" w:id="0">
    <w:p w:rsidR="00CC5BEA" w:rsidRDefault="00CC5BEA" w:rsidP="005C6611">
      <w:r>
        <w:continuationSeparator/>
      </w:r>
    </w:p>
  </w:footnote>
  <w:footnote w:type="continuationNotice" w:id="1">
    <w:p w:rsidR="00CC5BEA" w:rsidRDefault="00CC5B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</w:tblGrid>
    <w:tr w:rsidR="00F830C5" w:rsidTr="0030020F">
      <w:trPr>
        <w:jc w:val="center"/>
      </w:trPr>
      <w:tc>
        <w:tcPr>
          <w:tcW w:w="1364" w:type="dxa"/>
          <w:tcBorders>
            <w:top w:val="nil"/>
            <w:left w:val="nil"/>
            <w:bottom w:val="nil"/>
            <w:right w:val="nil"/>
          </w:tcBorders>
          <w:hideMark/>
        </w:tcPr>
        <w:p w:rsidR="00F830C5" w:rsidRDefault="00F830C5" w:rsidP="00F830C5">
          <w:pPr>
            <w:rPr>
              <w:lang w:eastAsia="ja-JP"/>
            </w:rPr>
          </w:pPr>
          <w:r>
            <w:rPr>
              <w:noProof/>
              <w:lang w:eastAsia="ja-JP"/>
            </w:rPr>
            <w:drawing>
              <wp:inline distT="0" distB="0" distL="0" distR="0" wp14:anchorId="78F43571" wp14:editId="4BB31DD2">
                <wp:extent cx="685800" cy="685800"/>
                <wp:effectExtent l="0" t="0" r="0" b="0"/>
                <wp:docPr id="5" name="図 5" descr="company_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any_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0C5" w:rsidRPr="00F830C5" w:rsidRDefault="00F830C5" w:rsidP="00F830C5">
    <w:pPr>
      <w:widowControl w:val="0"/>
      <w:autoSpaceDE w:val="0"/>
      <w:autoSpaceDN w:val="0"/>
      <w:adjustRightInd w:val="0"/>
      <w:snapToGrid w:val="0"/>
      <w:jc w:val="center"/>
      <w:rPr>
        <w:b/>
        <w:bCs/>
        <w:color w:val="00B050"/>
        <w:spacing w:val="-19"/>
        <w:sz w:val="48"/>
        <w:szCs w:val="40"/>
      </w:rPr>
    </w:pPr>
    <w:r w:rsidRPr="00F830C5">
      <w:rPr>
        <w:b/>
        <w:bCs/>
        <w:color w:val="00B050"/>
        <w:sz w:val="48"/>
        <w:szCs w:val="40"/>
      </w:rPr>
      <w:t>The 201</w:t>
    </w:r>
    <w:r w:rsidR="006F7DC1">
      <w:rPr>
        <w:b/>
        <w:bCs/>
        <w:color w:val="00B050"/>
        <w:sz w:val="48"/>
        <w:szCs w:val="40"/>
      </w:rPr>
      <w:t>9</w:t>
    </w:r>
    <w:r w:rsidRPr="00F830C5">
      <w:rPr>
        <w:b/>
        <w:bCs/>
        <w:color w:val="00B050"/>
        <w:sz w:val="48"/>
        <w:szCs w:val="40"/>
      </w:rPr>
      <w:t xml:space="preserve"> International Conference on</w:t>
    </w:r>
    <w:r w:rsidRPr="00F830C5">
      <w:rPr>
        <w:b/>
        <w:bCs/>
        <w:color w:val="00B050"/>
        <w:spacing w:val="-19"/>
        <w:sz w:val="48"/>
        <w:szCs w:val="40"/>
      </w:rPr>
      <w:t xml:space="preserve"> </w:t>
    </w:r>
  </w:p>
  <w:p w:rsidR="00F830C5" w:rsidRPr="00F830C5" w:rsidRDefault="00F830C5" w:rsidP="00F830C5">
    <w:pPr>
      <w:widowControl w:val="0"/>
      <w:autoSpaceDE w:val="0"/>
      <w:autoSpaceDN w:val="0"/>
      <w:adjustRightInd w:val="0"/>
      <w:snapToGrid w:val="0"/>
      <w:jc w:val="center"/>
      <w:rPr>
        <w:b/>
        <w:bCs/>
        <w:color w:val="00B050"/>
        <w:sz w:val="48"/>
        <w:szCs w:val="40"/>
        <w:lang w:eastAsia="ja-JP"/>
      </w:rPr>
    </w:pPr>
    <w:r w:rsidRPr="00F830C5">
      <w:rPr>
        <w:b/>
        <w:bCs/>
        <w:color w:val="00B050"/>
        <w:sz w:val="48"/>
        <w:szCs w:val="40"/>
      </w:rPr>
      <w:t xml:space="preserve">Artificial Life and </w:t>
    </w:r>
    <w:r w:rsidRPr="00F830C5">
      <w:rPr>
        <w:b/>
        <w:bCs/>
        <w:color w:val="00B050"/>
        <w:sz w:val="48"/>
        <w:szCs w:val="40"/>
        <w:lang w:eastAsia="ja-JP"/>
      </w:rPr>
      <w:t>R</w:t>
    </w:r>
    <w:r w:rsidRPr="00F830C5">
      <w:rPr>
        <w:b/>
        <w:bCs/>
        <w:color w:val="00B050"/>
        <w:sz w:val="48"/>
        <w:szCs w:val="40"/>
      </w:rPr>
      <w:t>obotics</w:t>
    </w:r>
  </w:p>
  <w:p w:rsidR="00F830C5" w:rsidRPr="00F830C5" w:rsidRDefault="00F830C5" w:rsidP="00F830C5">
    <w:pPr>
      <w:widowControl w:val="0"/>
      <w:autoSpaceDE w:val="0"/>
      <w:autoSpaceDN w:val="0"/>
      <w:adjustRightInd w:val="0"/>
      <w:snapToGrid w:val="0"/>
      <w:ind w:leftChars="-283" w:left="-190" w:hangingChars="78" w:hanging="376"/>
      <w:jc w:val="center"/>
      <w:rPr>
        <w:b/>
        <w:bCs/>
        <w:color w:val="00B050"/>
        <w:sz w:val="48"/>
        <w:szCs w:val="40"/>
        <w:lang w:eastAsia="ja-JP"/>
      </w:rPr>
    </w:pPr>
    <w:r w:rsidRPr="00F830C5">
      <w:rPr>
        <w:b/>
        <w:bCs/>
        <w:color w:val="00B050"/>
        <w:sz w:val="48"/>
        <w:szCs w:val="40"/>
        <w:lang w:eastAsia="ja-JP"/>
      </w:rPr>
      <w:t>(ICAROB201</w:t>
    </w:r>
    <w:r w:rsidR="006F7DC1">
      <w:rPr>
        <w:b/>
        <w:bCs/>
        <w:color w:val="00B050"/>
        <w:sz w:val="48"/>
        <w:szCs w:val="40"/>
        <w:lang w:eastAsia="ja-JP"/>
      </w:rPr>
      <w:t>9</w:t>
    </w:r>
    <w:r w:rsidRPr="00F830C5">
      <w:rPr>
        <w:b/>
        <w:bCs/>
        <w:color w:val="00B050"/>
        <w:sz w:val="48"/>
        <w:szCs w:val="40"/>
        <w:lang w:eastAsia="ja-JP"/>
      </w:rPr>
      <w:t>)</w:t>
    </w:r>
  </w:p>
  <w:p w:rsidR="00F830C5" w:rsidRPr="00791C09" w:rsidRDefault="00F830C5" w:rsidP="00F830C5">
    <w:pPr>
      <w:widowControl w:val="0"/>
      <w:autoSpaceDE w:val="0"/>
      <w:autoSpaceDN w:val="0"/>
      <w:adjustRightInd w:val="0"/>
      <w:spacing w:after="5" w:line="335" w:lineRule="exact"/>
      <w:jc w:val="center"/>
      <w:rPr>
        <w:b/>
        <w:bCs/>
        <w:color w:val="000000"/>
        <w:sz w:val="30"/>
        <w:szCs w:val="30"/>
      </w:rPr>
    </w:pPr>
    <w:proofErr w:type="spellStart"/>
    <w:r w:rsidRPr="00791C09">
      <w:rPr>
        <w:b/>
        <w:bCs/>
        <w:color w:val="FF0000"/>
        <w:sz w:val="30"/>
        <w:szCs w:val="30"/>
      </w:rPr>
      <w:t>ALife</w:t>
    </w:r>
    <w:proofErr w:type="spellEnd"/>
    <w:r w:rsidRPr="00791C09">
      <w:rPr>
        <w:b/>
        <w:bCs/>
        <w:color w:val="FF0000"/>
        <w:sz w:val="30"/>
        <w:szCs w:val="30"/>
      </w:rPr>
      <w:t xml:space="preserve"> R</w:t>
    </w:r>
    <w:r w:rsidRPr="00791C09">
      <w:rPr>
        <w:b/>
        <w:bCs/>
        <w:color w:val="FF0000"/>
        <w:spacing w:val="-1"/>
        <w:sz w:val="30"/>
        <w:szCs w:val="30"/>
      </w:rPr>
      <w:t>o</w:t>
    </w:r>
    <w:r w:rsidRPr="00791C09">
      <w:rPr>
        <w:b/>
        <w:bCs/>
        <w:color w:val="FF0000"/>
        <w:sz w:val="30"/>
        <w:szCs w:val="30"/>
      </w:rPr>
      <w:t xml:space="preserve">botics </w:t>
    </w:r>
    <w:r w:rsidRPr="00791C09">
      <w:rPr>
        <w:b/>
        <w:bCs/>
        <w:color w:val="000000"/>
        <w:sz w:val="30"/>
        <w:szCs w:val="30"/>
      </w:rPr>
      <w:t>Corporation Ltd.</w:t>
    </w:r>
  </w:p>
  <w:p w:rsidR="00F830C5" w:rsidRPr="00791C09" w:rsidRDefault="00F830C5" w:rsidP="00F830C5">
    <w:pPr>
      <w:widowControl w:val="0"/>
      <w:tabs>
        <w:tab w:val="left" w:pos="5954"/>
      </w:tabs>
      <w:autoSpaceDE w:val="0"/>
      <w:autoSpaceDN w:val="0"/>
      <w:adjustRightInd w:val="0"/>
      <w:spacing w:after="181" w:line="225" w:lineRule="exact"/>
      <w:jc w:val="center"/>
      <w:rPr>
        <w:b/>
        <w:bCs/>
        <w:color w:val="008000"/>
        <w:lang w:eastAsia="ja-JP"/>
      </w:rPr>
    </w:pPr>
    <w:r w:rsidRPr="00791C09">
      <w:rPr>
        <w:b/>
        <w:bCs/>
        <w:color w:val="008000"/>
      </w:rPr>
      <w:t>Challenge</w:t>
    </w:r>
    <w:r w:rsidRPr="00791C09">
      <w:rPr>
        <w:b/>
        <w:bCs/>
        <w:color w:val="008000"/>
        <w:spacing w:val="-2"/>
      </w:rPr>
      <w:t xml:space="preserve"> </w:t>
    </w:r>
    <w:r w:rsidRPr="00791C09">
      <w:rPr>
        <w:b/>
        <w:bCs/>
        <w:color w:val="008000"/>
      </w:rPr>
      <w:t>for</w:t>
    </w:r>
    <w:r w:rsidRPr="00791C09">
      <w:rPr>
        <w:b/>
        <w:bCs/>
        <w:color w:val="008000"/>
        <w:spacing w:val="-1"/>
      </w:rPr>
      <w:t xml:space="preserve"> </w:t>
    </w:r>
    <w:r w:rsidRPr="00791C09">
      <w:rPr>
        <w:b/>
        <w:bCs/>
        <w:color w:val="008000"/>
      </w:rPr>
      <w:t>New</w:t>
    </w:r>
    <w:r w:rsidRPr="00791C09">
      <w:rPr>
        <w:b/>
        <w:bCs/>
        <w:color w:val="008000"/>
        <w:spacing w:val="-3"/>
      </w:rPr>
      <w:t xml:space="preserve"> </w:t>
    </w:r>
    <w:r w:rsidRPr="00791C09">
      <w:rPr>
        <w:b/>
        <w:bCs/>
        <w:color w:val="008000"/>
        <w:spacing w:val="-14"/>
      </w:rPr>
      <w:t>T</w:t>
    </w:r>
    <w:r w:rsidRPr="00791C09">
      <w:rPr>
        <w:b/>
        <w:bCs/>
        <w:color w:val="008000"/>
      </w:rPr>
      <w:t>echnologies</w:t>
    </w:r>
    <w:r w:rsidRPr="00791C09">
      <w:rPr>
        <w:b/>
        <w:bCs/>
        <w:color w:val="008000"/>
        <w:spacing w:val="-1"/>
      </w:rPr>
      <w:t xml:space="preserve"> </w:t>
    </w:r>
    <w:r w:rsidRPr="00791C09">
      <w:rPr>
        <w:b/>
        <w:bCs/>
        <w:color w:val="008000"/>
      </w:rPr>
      <w:t>in</w:t>
    </w:r>
    <w:r w:rsidRPr="00791C09">
      <w:rPr>
        <w:b/>
        <w:bCs/>
        <w:color w:val="008000"/>
        <w:spacing w:val="-2"/>
      </w:rPr>
      <w:t xml:space="preserve"> </w:t>
    </w:r>
    <w:r w:rsidRPr="00791C09">
      <w:rPr>
        <w:b/>
        <w:bCs/>
        <w:color w:val="008000"/>
      </w:rPr>
      <w:t>21st</w:t>
    </w:r>
    <w:r w:rsidRPr="00791C09">
      <w:rPr>
        <w:b/>
        <w:bCs/>
        <w:color w:val="008000"/>
        <w:spacing w:val="-2"/>
      </w:rPr>
      <w:t xml:space="preserve"> </w:t>
    </w:r>
    <w:r w:rsidRPr="00791C09">
      <w:rPr>
        <w:b/>
        <w:bCs/>
        <w:color w:val="008000"/>
      </w:rPr>
      <w:t>Century</w:t>
    </w:r>
  </w:p>
  <w:p w:rsidR="00F830C5" w:rsidRPr="00791C09" w:rsidRDefault="006F7DC1" w:rsidP="00F830C5">
    <w:pPr>
      <w:widowControl w:val="0"/>
      <w:tabs>
        <w:tab w:val="left" w:pos="5954"/>
      </w:tabs>
      <w:autoSpaceDE w:val="0"/>
      <w:autoSpaceDN w:val="0"/>
      <w:adjustRightInd w:val="0"/>
      <w:spacing w:beforeLines="10" w:before="24" w:after="2" w:line="225" w:lineRule="exact"/>
      <w:jc w:val="center"/>
      <w:rPr>
        <w:b/>
        <w:color w:val="000000"/>
        <w:w w:val="106"/>
        <w:sz w:val="18"/>
        <w:szCs w:val="18"/>
        <w:lang w:eastAsia="ja-JP"/>
      </w:rPr>
    </w:pPr>
    <w:r>
      <w:rPr>
        <w:b/>
        <w:color w:val="000000"/>
        <w:w w:val="106"/>
        <w:sz w:val="18"/>
        <w:szCs w:val="18"/>
        <w:lang w:eastAsia="ja-JP"/>
      </w:rPr>
      <w:t>4gou 8ban Higashi 2chioume</w:t>
    </w:r>
    <w:r w:rsidR="00F830C5" w:rsidRPr="00791C09">
      <w:rPr>
        <w:b/>
        <w:color w:val="000000"/>
        <w:w w:val="106"/>
        <w:sz w:val="18"/>
        <w:szCs w:val="18"/>
      </w:rPr>
      <w:t>,</w:t>
    </w:r>
    <w:r w:rsidR="00F830C5" w:rsidRPr="00791C09">
      <w:rPr>
        <w:b/>
        <w:color w:val="000000"/>
        <w:spacing w:val="3"/>
        <w:w w:val="106"/>
        <w:sz w:val="18"/>
        <w:szCs w:val="18"/>
      </w:rPr>
      <w:t xml:space="preserve"> </w:t>
    </w:r>
    <w:proofErr w:type="spellStart"/>
    <w:r>
      <w:rPr>
        <w:b/>
        <w:color w:val="000000"/>
        <w:w w:val="106"/>
        <w:sz w:val="18"/>
        <w:szCs w:val="18"/>
      </w:rPr>
      <w:t>Handadai</w:t>
    </w:r>
    <w:proofErr w:type="spellEnd"/>
    <w:r w:rsidR="00F830C5" w:rsidRPr="00791C09">
      <w:rPr>
        <w:b/>
        <w:color w:val="000000"/>
        <w:w w:val="106"/>
        <w:sz w:val="18"/>
        <w:szCs w:val="18"/>
        <w:lang w:eastAsia="ja-JP"/>
      </w:rPr>
      <w:t xml:space="preserve">, </w:t>
    </w:r>
    <w:r w:rsidR="00F830C5" w:rsidRPr="00791C09">
      <w:rPr>
        <w:b/>
        <w:color w:val="000000"/>
        <w:w w:val="106"/>
        <w:sz w:val="18"/>
        <w:szCs w:val="18"/>
      </w:rPr>
      <w:t>Oita,</w:t>
    </w:r>
    <w:r w:rsidR="00F830C5" w:rsidRPr="00791C09">
      <w:rPr>
        <w:b/>
        <w:color w:val="000000"/>
        <w:spacing w:val="2"/>
        <w:w w:val="106"/>
        <w:sz w:val="18"/>
        <w:szCs w:val="18"/>
      </w:rPr>
      <w:t xml:space="preserve"> </w:t>
    </w:r>
    <w:r w:rsidR="00F830C5" w:rsidRPr="00791C09">
      <w:rPr>
        <w:b/>
        <w:color w:val="000000"/>
        <w:w w:val="106"/>
        <w:sz w:val="18"/>
        <w:szCs w:val="18"/>
      </w:rPr>
      <w:t>870-11</w:t>
    </w:r>
    <w:r>
      <w:rPr>
        <w:b/>
        <w:color w:val="000000"/>
        <w:w w:val="106"/>
        <w:sz w:val="18"/>
        <w:szCs w:val="18"/>
      </w:rPr>
      <w:t>08</w:t>
    </w:r>
    <w:r w:rsidR="00F830C5" w:rsidRPr="00791C09">
      <w:rPr>
        <w:b/>
        <w:color w:val="000000"/>
        <w:w w:val="106"/>
        <w:sz w:val="18"/>
        <w:szCs w:val="18"/>
      </w:rPr>
      <w:t>,</w:t>
    </w:r>
    <w:r w:rsidR="00F830C5" w:rsidRPr="00791C09">
      <w:rPr>
        <w:b/>
        <w:color w:val="000000"/>
        <w:w w:val="106"/>
        <w:sz w:val="18"/>
        <w:szCs w:val="18"/>
        <w:lang w:eastAsia="ja-JP"/>
      </w:rPr>
      <w:t xml:space="preserve"> J</w:t>
    </w:r>
    <w:r w:rsidR="00F830C5" w:rsidRPr="00791C09">
      <w:rPr>
        <w:b/>
        <w:color w:val="000000"/>
        <w:w w:val="106"/>
        <w:sz w:val="18"/>
        <w:szCs w:val="18"/>
      </w:rPr>
      <w:t>apan</w:t>
    </w:r>
    <w:r w:rsidR="00F830C5" w:rsidRPr="00791C09">
      <w:rPr>
        <w:b/>
        <w:color w:val="000000"/>
        <w:w w:val="106"/>
        <w:sz w:val="18"/>
        <w:szCs w:val="18"/>
        <w:lang w:eastAsia="ja-JP"/>
      </w:rPr>
      <w:t xml:space="preserve"> </w:t>
    </w:r>
  </w:p>
  <w:p w:rsidR="00F830C5" w:rsidRPr="00791C09" w:rsidRDefault="00F830C5" w:rsidP="00F830C5">
    <w:pPr>
      <w:widowControl w:val="0"/>
      <w:tabs>
        <w:tab w:val="left" w:pos="5954"/>
      </w:tabs>
      <w:autoSpaceDE w:val="0"/>
      <w:autoSpaceDN w:val="0"/>
      <w:adjustRightInd w:val="0"/>
      <w:spacing w:beforeLines="10" w:before="24" w:after="2" w:line="225" w:lineRule="exact"/>
      <w:jc w:val="center"/>
      <w:rPr>
        <w:b/>
        <w:color w:val="000000"/>
        <w:w w:val="106"/>
        <w:sz w:val="18"/>
        <w:szCs w:val="18"/>
      </w:rPr>
    </w:pPr>
    <w:r w:rsidRPr="00791C09">
      <w:rPr>
        <w:b/>
        <w:color w:val="000000"/>
        <w:w w:val="106"/>
        <w:sz w:val="18"/>
        <w:szCs w:val="18"/>
        <w:lang w:eastAsia="ja-JP"/>
      </w:rPr>
      <w:t>T</w:t>
    </w:r>
    <w:r w:rsidRPr="00791C09">
      <w:rPr>
        <w:b/>
        <w:color w:val="000000"/>
        <w:w w:val="106"/>
        <w:sz w:val="18"/>
        <w:szCs w:val="18"/>
      </w:rPr>
      <w:t>EL:</w:t>
    </w:r>
    <w:r w:rsidRPr="00791C09">
      <w:rPr>
        <w:b/>
        <w:color w:val="000000"/>
        <w:spacing w:val="1"/>
        <w:w w:val="106"/>
        <w:sz w:val="18"/>
        <w:szCs w:val="18"/>
      </w:rPr>
      <w:t xml:space="preserve"> </w:t>
    </w:r>
    <w:r w:rsidRPr="00791C09">
      <w:rPr>
        <w:b/>
        <w:color w:val="000000"/>
        <w:spacing w:val="1"/>
        <w:w w:val="106"/>
        <w:sz w:val="18"/>
        <w:szCs w:val="18"/>
        <w:lang w:eastAsia="ja-JP"/>
      </w:rPr>
      <w:t>+</w:t>
    </w:r>
    <w:r w:rsidRPr="00791C09">
      <w:rPr>
        <w:b/>
        <w:color w:val="000000"/>
        <w:w w:val="106"/>
        <w:sz w:val="18"/>
        <w:szCs w:val="18"/>
      </w:rPr>
      <w:t>81-97-5</w:t>
    </w:r>
    <w:r w:rsidRPr="00791C09">
      <w:rPr>
        <w:b/>
        <w:color w:val="000000"/>
        <w:w w:val="106"/>
        <w:sz w:val="18"/>
        <w:szCs w:val="18"/>
        <w:lang w:eastAsia="ja-JP"/>
      </w:rPr>
      <w:t>9</w:t>
    </w:r>
    <w:r w:rsidRPr="00791C09">
      <w:rPr>
        <w:b/>
        <w:color w:val="000000"/>
        <w:w w:val="106"/>
        <w:sz w:val="18"/>
        <w:szCs w:val="18"/>
      </w:rPr>
      <w:t>7-</w:t>
    </w:r>
    <w:r w:rsidRPr="00791C09">
      <w:rPr>
        <w:b/>
        <w:color w:val="000000"/>
        <w:w w:val="106"/>
        <w:sz w:val="18"/>
        <w:szCs w:val="18"/>
        <w:lang w:eastAsia="ja-JP"/>
      </w:rPr>
      <w:t>7760</w:t>
    </w:r>
    <w:r w:rsidRPr="00791C09">
      <w:rPr>
        <w:b/>
        <w:color w:val="000000"/>
        <w:w w:val="106"/>
        <w:sz w:val="18"/>
        <w:szCs w:val="18"/>
      </w:rPr>
      <w:t>,</w:t>
    </w:r>
    <w:r w:rsidRPr="00791C09">
      <w:rPr>
        <w:b/>
        <w:color w:val="000000"/>
        <w:spacing w:val="1"/>
        <w:w w:val="106"/>
        <w:sz w:val="18"/>
        <w:szCs w:val="18"/>
      </w:rPr>
      <w:t xml:space="preserve"> </w:t>
    </w:r>
    <w:r w:rsidRPr="00791C09">
      <w:rPr>
        <w:b/>
        <w:color w:val="000000"/>
        <w:w w:val="106"/>
        <w:sz w:val="18"/>
        <w:szCs w:val="18"/>
      </w:rPr>
      <w:t>FAX:</w:t>
    </w:r>
    <w:r w:rsidRPr="00791C09">
      <w:rPr>
        <w:b/>
        <w:color w:val="000000"/>
        <w:spacing w:val="1"/>
        <w:w w:val="106"/>
        <w:sz w:val="18"/>
        <w:szCs w:val="18"/>
      </w:rPr>
      <w:t xml:space="preserve"> </w:t>
    </w:r>
    <w:r w:rsidRPr="00791C09">
      <w:rPr>
        <w:b/>
        <w:color w:val="000000"/>
        <w:spacing w:val="1"/>
        <w:w w:val="106"/>
        <w:sz w:val="18"/>
        <w:szCs w:val="18"/>
        <w:lang w:eastAsia="ja-JP"/>
      </w:rPr>
      <w:t>+</w:t>
    </w:r>
    <w:r w:rsidRPr="00791C09">
      <w:rPr>
        <w:b/>
        <w:color w:val="000000"/>
        <w:w w:val="106"/>
        <w:sz w:val="18"/>
        <w:szCs w:val="18"/>
      </w:rPr>
      <w:t>81-97-59</w:t>
    </w:r>
    <w:r w:rsidRPr="00791C09">
      <w:rPr>
        <w:b/>
        <w:color w:val="000000"/>
        <w:w w:val="106"/>
        <w:sz w:val="18"/>
        <w:szCs w:val="18"/>
        <w:lang w:eastAsia="ja-JP"/>
      </w:rPr>
      <w:t>7</w:t>
    </w:r>
    <w:r w:rsidRPr="00791C09">
      <w:rPr>
        <w:b/>
        <w:color w:val="000000"/>
        <w:w w:val="106"/>
        <w:sz w:val="18"/>
        <w:szCs w:val="18"/>
      </w:rPr>
      <w:t>-</w:t>
    </w:r>
    <w:r w:rsidRPr="00791C09">
      <w:rPr>
        <w:b/>
        <w:color w:val="000000"/>
        <w:w w:val="106"/>
        <w:sz w:val="18"/>
        <w:szCs w:val="18"/>
        <w:lang w:eastAsia="ja-JP"/>
      </w:rPr>
      <w:t>7760</w:t>
    </w:r>
  </w:p>
  <w:p w:rsidR="00F830C5" w:rsidRDefault="00F830C5" w:rsidP="00F830C5">
    <w:pPr>
      <w:widowControl w:val="0"/>
      <w:autoSpaceDE w:val="0"/>
      <w:autoSpaceDN w:val="0"/>
      <w:adjustRightInd w:val="0"/>
      <w:spacing w:beforeLines="10" w:before="24" w:after="2" w:line="170" w:lineRule="exact"/>
      <w:ind w:leftChars="-71" w:left="-142" w:firstLineChars="73" w:firstLine="140"/>
      <w:jc w:val="center"/>
      <w:rPr>
        <w:b/>
        <w:color w:val="0000FF"/>
        <w:w w:val="106"/>
        <w:sz w:val="15"/>
        <w:szCs w:val="15"/>
        <w:u w:val="single"/>
        <w:lang w:eastAsia="ja-JP"/>
      </w:rPr>
    </w:pPr>
    <w:r w:rsidRPr="00791C09">
      <w:rPr>
        <w:b/>
        <w:color w:val="000000"/>
        <w:w w:val="106"/>
        <w:sz w:val="18"/>
        <w:szCs w:val="18"/>
      </w:rPr>
      <w:t>E-mail:</w:t>
    </w:r>
    <w:r w:rsidRPr="00791C09">
      <w:rPr>
        <w:b/>
        <w:color w:val="0000FF"/>
        <w:w w:val="106"/>
        <w:sz w:val="18"/>
        <w:szCs w:val="18"/>
        <w:u w:val="single"/>
        <w:lang w:eastAsia="ja-JP"/>
      </w:rPr>
      <w:t xml:space="preserve"> </w:t>
    </w:r>
    <w:r>
      <w:rPr>
        <w:b/>
        <w:color w:val="0000FF"/>
        <w:w w:val="106"/>
        <w:sz w:val="18"/>
        <w:szCs w:val="18"/>
        <w:u w:val="single"/>
        <w:lang w:eastAsia="ja-JP"/>
      </w:rPr>
      <w:t>icarob</w:t>
    </w:r>
    <w:r w:rsidRPr="00791C09">
      <w:rPr>
        <w:b/>
        <w:color w:val="0000FF"/>
        <w:w w:val="106"/>
        <w:sz w:val="18"/>
        <w:szCs w:val="18"/>
        <w:u w:val="single"/>
      </w:rPr>
      <w:t>@alif</w:t>
    </w:r>
    <w:r w:rsidRPr="00791C09">
      <w:rPr>
        <w:b/>
        <w:color w:val="0000FF"/>
        <w:spacing w:val="1"/>
        <w:w w:val="106"/>
        <w:sz w:val="18"/>
        <w:szCs w:val="18"/>
        <w:u w:val="single"/>
      </w:rPr>
      <w:t>e</w:t>
    </w:r>
    <w:r w:rsidRPr="00791C09">
      <w:rPr>
        <w:b/>
        <w:color w:val="0000FF"/>
        <w:w w:val="106"/>
        <w:sz w:val="18"/>
        <w:szCs w:val="18"/>
        <w:u w:val="single"/>
      </w:rPr>
      <w:t>-robotics.co.jp</w:t>
    </w:r>
    <w:r w:rsidRPr="00791C09">
      <w:rPr>
        <w:b/>
        <w:color w:val="000000"/>
        <w:w w:val="106"/>
        <w:sz w:val="18"/>
        <w:szCs w:val="18"/>
      </w:rPr>
      <w:t>,</w:t>
    </w:r>
    <w:r w:rsidRPr="00791C09">
      <w:rPr>
        <w:b/>
        <w:color w:val="000000"/>
        <w:spacing w:val="8"/>
        <w:w w:val="106"/>
        <w:sz w:val="18"/>
        <w:szCs w:val="18"/>
      </w:rPr>
      <w:t xml:space="preserve"> </w:t>
    </w:r>
    <w:hyperlink r:id="rId2" w:history="1">
      <w:r w:rsidRPr="00C06AA9">
        <w:rPr>
          <w:rStyle w:val="a9"/>
          <w:b/>
          <w:w w:val="106"/>
          <w:sz w:val="18"/>
          <w:szCs w:val="18"/>
        </w:rPr>
        <w:t>U</w:t>
      </w:r>
      <w:r w:rsidRPr="00C06AA9">
        <w:rPr>
          <w:rStyle w:val="a9"/>
          <w:b/>
          <w:spacing w:val="1"/>
          <w:w w:val="106"/>
          <w:sz w:val="18"/>
          <w:szCs w:val="18"/>
        </w:rPr>
        <w:t>R</w:t>
      </w:r>
      <w:r w:rsidRPr="00C06AA9">
        <w:rPr>
          <w:rStyle w:val="a9"/>
          <w:b/>
          <w:w w:val="106"/>
          <w:sz w:val="18"/>
          <w:szCs w:val="18"/>
        </w:rPr>
        <w:t>L:http://</w:t>
      </w:r>
      <w:r w:rsidRPr="00C06AA9">
        <w:rPr>
          <w:rStyle w:val="a9"/>
          <w:b/>
          <w:w w:val="106"/>
          <w:sz w:val="18"/>
          <w:szCs w:val="18"/>
          <w:lang w:eastAsia="ja-JP"/>
        </w:rPr>
        <w:t>alife-robotics.co.jp</w:t>
      </w:r>
      <w:r w:rsidRPr="00C06AA9">
        <w:rPr>
          <w:rStyle w:val="a9"/>
          <w:b/>
          <w:w w:val="106"/>
          <w:sz w:val="15"/>
          <w:szCs w:val="15"/>
        </w:rPr>
        <w:t>/</w:t>
      </w:r>
    </w:hyperlink>
  </w:p>
  <w:p w:rsidR="00F830C5" w:rsidRPr="00F14331" w:rsidRDefault="00F830C5" w:rsidP="00F830C5">
    <w:pPr>
      <w:widowControl w:val="0"/>
      <w:autoSpaceDE w:val="0"/>
      <w:autoSpaceDN w:val="0"/>
      <w:adjustRightInd w:val="0"/>
      <w:spacing w:beforeLines="10" w:before="24" w:after="2" w:line="170" w:lineRule="exact"/>
      <w:ind w:leftChars="-71" w:left="-142" w:firstLineChars="73" w:firstLine="117"/>
      <w:jc w:val="center"/>
      <w:rPr>
        <w:b/>
        <w:color w:val="0000FF"/>
        <w:w w:val="106"/>
        <w:sz w:val="15"/>
        <w:szCs w:val="15"/>
        <w:u w:val="single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053E5"/>
    <w:multiLevelType w:val="hybridMultilevel"/>
    <w:tmpl w:val="E9144F26"/>
    <w:lvl w:ilvl="0" w:tplc="3AA88C6E">
      <w:start w:val="1"/>
      <w:numFmt w:val="decimal"/>
      <w:lvlText w:val="%1."/>
      <w:lvlJc w:val="left"/>
      <w:pPr>
        <w:ind w:left="401" w:hanging="36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00"/>
    <w:rsid w:val="00005B7A"/>
    <w:rsid w:val="00006E5A"/>
    <w:rsid w:val="00013AEA"/>
    <w:rsid w:val="00032DF7"/>
    <w:rsid w:val="0003425B"/>
    <w:rsid w:val="000378B4"/>
    <w:rsid w:val="000537B9"/>
    <w:rsid w:val="000540C9"/>
    <w:rsid w:val="00055E40"/>
    <w:rsid w:val="000567C6"/>
    <w:rsid w:val="00057EB4"/>
    <w:rsid w:val="0008128B"/>
    <w:rsid w:val="0008485B"/>
    <w:rsid w:val="00084D23"/>
    <w:rsid w:val="000B00BA"/>
    <w:rsid w:val="000B5F9E"/>
    <w:rsid w:val="000C47ED"/>
    <w:rsid w:val="000C4FF6"/>
    <w:rsid w:val="000F1194"/>
    <w:rsid w:val="00100AE3"/>
    <w:rsid w:val="001012A5"/>
    <w:rsid w:val="00110779"/>
    <w:rsid w:val="001135F5"/>
    <w:rsid w:val="00117407"/>
    <w:rsid w:val="00121B9F"/>
    <w:rsid w:val="001446AB"/>
    <w:rsid w:val="001474C3"/>
    <w:rsid w:val="001626E5"/>
    <w:rsid w:val="00172D3E"/>
    <w:rsid w:val="0017735E"/>
    <w:rsid w:val="001868A3"/>
    <w:rsid w:val="00186DB9"/>
    <w:rsid w:val="00194AFC"/>
    <w:rsid w:val="001A04D3"/>
    <w:rsid w:val="001A5F98"/>
    <w:rsid w:val="001B168B"/>
    <w:rsid w:val="001B1767"/>
    <w:rsid w:val="001B3BAB"/>
    <w:rsid w:val="001C715E"/>
    <w:rsid w:val="001E2361"/>
    <w:rsid w:val="00203A93"/>
    <w:rsid w:val="00203D38"/>
    <w:rsid w:val="00205333"/>
    <w:rsid w:val="0020673C"/>
    <w:rsid w:val="0021750B"/>
    <w:rsid w:val="00223FD6"/>
    <w:rsid w:val="00235558"/>
    <w:rsid w:val="00243AAB"/>
    <w:rsid w:val="00244DE7"/>
    <w:rsid w:val="002506EA"/>
    <w:rsid w:val="0025104C"/>
    <w:rsid w:val="002528DA"/>
    <w:rsid w:val="00256111"/>
    <w:rsid w:val="002566C4"/>
    <w:rsid w:val="00284CBD"/>
    <w:rsid w:val="002A1C5A"/>
    <w:rsid w:val="002B2998"/>
    <w:rsid w:val="002D0ECB"/>
    <w:rsid w:val="002D5F72"/>
    <w:rsid w:val="002D6B9B"/>
    <w:rsid w:val="002E1B2E"/>
    <w:rsid w:val="002E3F86"/>
    <w:rsid w:val="002E4F83"/>
    <w:rsid w:val="002E5FB8"/>
    <w:rsid w:val="002F5264"/>
    <w:rsid w:val="002F6B4B"/>
    <w:rsid w:val="002F723F"/>
    <w:rsid w:val="002F7258"/>
    <w:rsid w:val="002F7298"/>
    <w:rsid w:val="00302389"/>
    <w:rsid w:val="00310BF9"/>
    <w:rsid w:val="00310E1E"/>
    <w:rsid w:val="003139CA"/>
    <w:rsid w:val="0034332A"/>
    <w:rsid w:val="00346C34"/>
    <w:rsid w:val="00353A88"/>
    <w:rsid w:val="00361C6C"/>
    <w:rsid w:val="0037348F"/>
    <w:rsid w:val="00373884"/>
    <w:rsid w:val="0038030C"/>
    <w:rsid w:val="00386900"/>
    <w:rsid w:val="003A1E0C"/>
    <w:rsid w:val="003A3FD7"/>
    <w:rsid w:val="003B0D1B"/>
    <w:rsid w:val="003C3A1E"/>
    <w:rsid w:val="003C510F"/>
    <w:rsid w:val="003C6846"/>
    <w:rsid w:val="003F14F4"/>
    <w:rsid w:val="003F6BD8"/>
    <w:rsid w:val="00403392"/>
    <w:rsid w:val="0040585B"/>
    <w:rsid w:val="00424D2D"/>
    <w:rsid w:val="004258CA"/>
    <w:rsid w:val="00427217"/>
    <w:rsid w:val="00430C12"/>
    <w:rsid w:val="00432618"/>
    <w:rsid w:val="00432EC7"/>
    <w:rsid w:val="00442CD8"/>
    <w:rsid w:val="00443B78"/>
    <w:rsid w:val="004501BE"/>
    <w:rsid w:val="00470F9F"/>
    <w:rsid w:val="00473A91"/>
    <w:rsid w:val="0047538E"/>
    <w:rsid w:val="004856CC"/>
    <w:rsid w:val="004966BB"/>
    <w:rsid w:val="004A597C"/>
    <w:rsid w:val="004B55A8"/>
    <w:rsid w:val="004C5F8E"/>
    <w:rsid w:val="004E2B17"/>
    <w:rsid w:val="004E31D6"/>
    <w:rsid w:val="004E4E06"/>
    <w:rsid w:val="004E565E"/>
    <w:rsid w:val="004E5DB7"/>
    <w:rsid w:val="004F33BC"/>
    <w:rsid w:val="004F64C1"/>
    <w:rsid w:val="005015BF"/>
    <w:rsid w:val="00507412"/>
    <w:rsid w:val="005178E6"/>
    <w:rsid w:val="00517C1A"/>
    <w:rsid w:val="00527124"/>
    <w:rsid w:val="00530EEF"/>
    <w:rsid w:val="0054214B"/>
    <w:rsid w:val="00546289"/>
    <w:rsid w:val="00546480"/>
    <w:rsid w:val="00553247"/>
    <w:rsid w:val="005540D2"/>
    <w:rsid w:val="00556706"/>
    <w:rsid w:val="00562289"/>
    <w:rsid w:val="005718E7"/>
    <w:rsid w:val="005726A6"/>
    <w:rsid w:val="00576310"/>
    <w:rsid w:val="00582DA7"/>
    <w:rsid w:val="005874C2"/>
    <w:rsid w:val="00591894"/>
    <w:rsid w:val="0059566A"/>
    <w:rsid w:val="005956D3"/>
    <w:rsid w:val="005B4C61"/>
    <w:rsid w:val="005B68EA"/>
    <w:rsid w:val="005C6611"/>
    <w:rsid w:val="005E3230"/>
    <w:rsid w:val="00612FB9"/>
    <w:rsid w:val="00620E40"/>
    <w:rsid w:val="006438C2"/>
    <w:rsid w:val="0064473A"/>
    <w:rsid w:val="006543D4"/>
    <w:rsid w:val="00656C76"/>
    <w:rsid w:val="006616C9"/>
    <w:rsid w:val="00665256"/>
    <w:rsid w:val="00671991"/>
    <w:rsid w:val="00675FFC"/>
    <w:rsid w:val="006858B9"/>
    <w:rsid w:val="00686659"/>
    <w:rsid w:val="0069213F"/>
    <w:rsid w:val="0069686E"/>
    <w:rsid w:val="006B4AC0"/>
    <w:rsid w:val="006C1DF3"/>
    <w:rsid w:val="006C2DEC"/>
    <w:rsid w:val="006D3B9A"/>
    <w:rsid w:val="006E0F0E"/>
    <w:rsid w:val="006E110C"/>
    <w:rsid w:val="006E34F1"/>
    <w:rsid w:val="006F7DC1"/>
    <w:rsid w:val="007008EE"/>
    <w:rsid w:val="00703194"/>
    <w:rsid w:val="00704F53"/>
    <w:rsid w:val="00707D27"/>
    <w:rsid w:val="00740278"/>
    <w:rsid w:val="00740F86"/>
    <w:rsid w:val="00744A15"/>
    <w:rsid w:val="00751806"/>
    <w:rsid w:val="00754A0B"/>
    <w:rsid w:val="00756189"/>
    <w:rsid w:val="00764585"/>
    <w:rsid w:val="00783269"/>
    <w:rsid w:val="00783484"/>
    <w:rsid w:val="00787FBF"/>
    <w:rsid w:val="00790656"/>
    <w:rsid w:val="00794FCD"/>
    <w:rsid w:val="007A2DF2"/>
    <w:rsid w:val="007B776C"/>
    <w:rsid w:val="007C0147"/>
    <w:rsid w:val="007F1760"/>
    <w:rsid w:val="007F227A"/>
    <w:rsid w:val="008046D3"/>
    <w:rsid w:val="00806E98"/>
    <w:rsid w:val="0081386C"/>
    <w:rsid w:val="0081523B"/>
    <w:rsid w:val="00827F9E"/>
    <w:rsid w:val="00830482"/>
    <w:rsid w:val="00837553"/>
    <w:rsid w:val="00846AAD"/>
    <w:rsid w:val="008500D2"/>
    <w:rsid w:val="00862BEA"/>
    <w:rsid w:val="00875642"/>
    <w:rsid w:val="008941BC"/>
    <w:rsid w:val="00896015"/>
    <w:rsid w:val="008B2D26"/>
    <w:rsid w:val="008C2971"/>
    <w:rsid w:val="008E0FC0"/>
    <w:rsid w:val="00901A21"/>
    <w:rsid w:val="00902A94"/>
    <w:rsid w:val="009066CF"/>
    <w:rsid w:val="00914B7B"/>
    <w:rsid w:val="00920298"/>
    <w:rsid w:val="0092116B"/>
    <w:rsid w:val="00921484"/>
    <w:rsid w:val="009258B7"/>
    <w:rsid w:val="0092686C"/>
    <w:rsid w:val="00932473"/>
    <w:rsid w:val="009416C3"/>
    <w:rsid w:val="00975D3D"/>
    <w:rsid w:val="00976BD6"/>
    <w:rsid w:val="00977593"/>
    <w:rsid w:val="00981E22"/>
    <w:rsid w:val="00982CF6"/>
    <w:rsid w:val="009944DF"/>
    <w:rsid w:val="009A652E"/>
    <w:rsid w:val="009A6C98"/>
    <w:rsid w:val="009C0354"/>
    <w:rsid w:val="009C22E7"/>
    <w:rsid w:val="009D21D3"/>
    <w:rsid w:val="009F13AF"/>
    <w:rsid w:val="009F2AEC"/>
    <w:rsid w:val="009F464B"/>
    <w:rsid w:val="00A06831"/>
    <w:rsid w:val="00A11106"/>
    <w:rsid w:val="00A11128"/>
    <w:rsid w:val="00A1209E"/>
    <w:rsid w:val="00A22DB1"/>
    <w:rsid w:val="00A42E83"/>
    <w:rsid w:val="00A5049B"/>
    <w:rsid w:val="00A55653"/>
    <w:rsid w:val="00A5641C"/>
    <w:rsid w:val="00A57853"/>
    <w:rsid w:val="00A579DB"/>
    <w:rsid w:val="00A60DDE"/>
    <w:rsid w:val="00A60E91"/>
    <w:rsid w:val="00A61049"/>
    <w:rsid w:val="00A611E6"/>
    <w:rsid w:val="00A70A89"/>
    <w:rsid w:val="00A80DDC"/>
    <w:rsid w:val="00A84668"/>
    <w:rsid w:val="00A927F0"/>
    <w:rsid w:val="00A94F47"/>
    <w:rsid w:val="00AA70CF"/>
    <w:rsid w:val="00AB3925"/>
    <w:rsid w:val="00AB6067"/>
    <w:rsid w:val="00AC1ADF"/>
    <w:rsid w:val="00AC2B34"/>
    <w:rsid w:val="00AC422D"/>
    <w:rsid w:val="00AC64AB"/>
    <w:rsid w:val="00AD1E72"/>
    <w:rsid w:val="00AD5E47"/>
    <w:rsid w:val="00AE781E"/>
    <w:rsid w:val="00B1050F"/>
    <w:rsid w:val="00B165BA"/>
    <w:rsid w:val="00B17FBC"/>
    <w:rsid w:val="00B24580"/>
    <w:rsid w:val="00B2473A"/>
    <w:rsid w:val="00B25D87"/>
    <w:rsid w:val="00B2719A"/>
    <w:rsid w:val="00B33FA8"/>
    <w:rsid w:val="00B352C9"/>
    <w:rsid w:val="00B47071"/>
    <w:rsid w:val="00B50F11"/>
    <w:rsid w:val="00B57710"/>
    <w:rsid w:val="00B62644"/>
    <w:rsid w:val="00B728D0"/>
    <w:rsid w:val="00B76BEF"/>
    <w:rsid w:val="00B802DD"/>
    <w:rsid w:val="00B853FE"/>
    <w:rsid w:val="00B87C9C"/>
    <w:rsid w:val="00B92AB0"/>
    <w:rsid w:val="00B96E32"/>
    <w:rsid w:val="00BA55D1"/>
    <w:rsid w:val="00BA574F"/>
    <w:rsid w:val="00BA76B8"/>
    <w:rsid w:val="00BB5CC6"/>
    <w:rsid w:val="00BC1C32"/>
    <w:rsid w:val="00BD1D00"/>
    <w:rsid w:val="00BD3D31"/>
    <w:rsid w:val="00BD693E"/>
    <w:rsid w:val="00BE1AE2"/>
    <w:rsid w:val="00BF024B"/>
    <w:rsid w:val="00BF2A33"/>
    <w:rsid w:val="00BF6496"/>
    <w:rsid w:val="00C02E45"/>
    <w:rsid w:val="00C1049F"/>
    <w:rsid w:val="00C21FFF"/>
    <w:rsid w:val="00C2371D"/>
    <w:rsid w:val="00C251EA"/>
    <w:rsid w:val="00C36F40"/>
    <w:rsid w:val="00C444B6"/>
    <w:rsid w:val="00C453FF"/>
    <w:rsid w:val="00C507C9"/>
    <w:rsid w:val="00C612DF"/>
    <w:rsid w:val="00C64A1E"/>
    <w:rsid w:val="00C65E04"/>
    <w:rsid w:val="00C71AF5"/>
    <w:rsid w:val="00C73D09"/>
    <w:rsid w:val="00C77062"/>
    <w:rsid w:val="00C84AD6"/>
    <w:rsid w:val="00CA2915"/>
    <w:rsid w:val="00CA5D44"/>
    <w:rsid w:val="00CB7690"/>
    <w:rsid w:val="00CC5BEA"/>
    <w:rsid w:val="00CE4560"/>
    <w:rsid w:val="00CE66DA"/>
    <w:rsid w:val="00CF06D5"/>
    <w:rsid w:val="00CF5E3D"/>
    <w:rsid w:val="00D161DD"/>
    <w:rsid w:val="00D23742"/>
    <w:rsid w:val="00D500C8"/>
    <w:rsid w:val="00D539D9"/>
    <w:rsid w:val="00D63748"/>
    <w:rsid w:val="00D67194"/>
    <w:rsid w:val="00D724BC"/>
    <w:rsid w:val="00D840A2"/>
    <w:rsid w:val="00DA27BE"/>
    <w:rsid w:val="00DA502B"/>
    <w:rsid w:val="00DA5EAD"/>
    <w:rsid w:val="00DA6CF4"/>
    <w:rsid w:val="00DA738F"/>
    <w:rsid w:val="00DB28A0"/>
    <w:rsid w:val="00DC2957"/>
    <w:rsid w:val="00DC3DD5"/>
    <w:rsid w:val="00DC6667"/>
    <w:rsid w:val="00DD131C"/>
    <w:rsid w:val="00DD3C8D"/>
    <w:rsid w:val="00DD68E5"/>
    <w:rsid w:val="00DF1F12"/>
    <w:rsid w:val="00DF3924"/>
    <w:rsid w:val="00DF5A1F"/>
    <w:rsid w:val="00DF7886"/>
    <w:rsid w:val="00E021AB"/>
    <w:rsid w:val="00E07402"/>
    <w:rsid w:val="00E13973"/>
    <w:rsid w:val="00E27726"/>
    <w:rsid w:val="00E40BB4"/>
    <w:rsid w:val="00E41ADF"/>
    <w:rsid w:val="00E45DE8"/>
    <w:rsid w:val="00E51C22"/>
    <w:rsid w:val="00E52C7D"/>
    <w:rsid w:val="00E56C23"/>
    <w:rsid w:val="00E56FB4"/>
    <w:rsid w:val="00E62CB5"/>
    <w:rsid w:val="00E66243"/>
    <w:rsid w:val="00E73267"/>
    <w:rsid w:val="00E86538"/>
    <w:rsid w:val="00EB75FC"/>
    <w:rsid w:val="00EC17DC"/>
    <w:rsid w:val="00EE5AB3"/>
    <w:rsid w:val="00F01EA3"/>
    <w:rsid w:val="00F045D1"/>
    <w:rsid w:val="00F06697"/>
    <w:rsid w:val="00F1180B"/>
    <w:rsid w:val="00F26F3B"/>
    <w:rsid w:val="00F2740F"/>
    <w:rsid w:val="00F30661"/>
    <w:rsid w:val="00F35B0A"/>
    <w:rsid w:val="00F40F16"/>
    <w:rsid w:val="00F50ED9"/>
    <w:rsid w:val="00F57CE8"/>
    <w:rsid w:val="00F611D9"/>
    <w:rsid w:val="00F67D4E"/>
    <w:rsid w:val="00F67D6D"/>
    <w:rsid w:val="00F75C79"/>
    <w:rsid w:val="00F773C4"/>
    <w:rsid w:val="00F830C5"/>
    <w:rsid w:val="00F8540B"/>
    <w:rsid w:val="00F9199B"/>
    <w:rsid w:val="00FA7EA4"/>
    <w:rsid w:val="00FB247B"/>
    <w:rsid w:val="00FD6E42"/>
    <w:rsid w:val="00FE141D"/>
    <w:rsid w:val="00FE2324"/>
    <w:rsid w:val="00FF341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C23DD-950C-4F19-8477-0F0ECAB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1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6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5C6611"/>
  </w:style>
  <w:style w:type="paragraph" w:styleId="a5">
    <w:name w:val="footer"/>
    <w:basedOn w:val="a"/>
    <w:link w:val="a6"/>
    <w:uiPriority w:val="99"/>
    <w:unhideWhenUsed/>
    <w:rsid w:val="005C661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5C6611"/>
  </w:style>
  <w:style w:type="paragraph" w:styleId="a7">
    <w:name w:val="Balloon Text"/>
    <w:basedOn w:val="a"/>
    <w:link w:val="a8"/>
    <w:uiPriority w:val="99"/>
    <w:semiHidden/>
    <w:unhideWhenUsed/>
    <w:rsid w:val="005C6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B728D0"/>
    <w:rPr>
      <w:color w:val="0000FF" w:themeColor="hyperlink"/>
      <w:u w:val="single"/>
    </w:rPr>
  </w:style>
  <w:style w:type="paragraph" w:customStyle="1" w:styleId="Text">
    <w:name w:val="Text"/>
    <w:basedOn w:val="a"/>
    <w:rsid w:val="00084D23"/>
    <w:pPr>
      <w:widowControl w:val="0"/>
      <w:autoSpaceDE w:val="0"/>
      <w:autoSpaceDN w:val="0"/>
      <w:spacing w:line="252" w:lineRule="auto"/>
      <w:ind w:firstLine="202"/>
      <w:jc w:val="both"/>
    </w:pPr>
    <w:rPr>
      <w:rFonts w:eastAsia="SimSun"/>
    </w:rPr>
  </w:style>
  <w:style w:type="table" w:styleId="aa">
    <w:name w:val="Table Grid"/>
    <w:basedOn w:val="a1"/>
    <w:uiPriority w:val="59"/>
    <w:rsid w:val="0099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Title">
    <w:name w:val="TTP Title"/>
    <w:basedOn w:val="a"/>
    <w:next w:val="a"/>
    <w:rsid w:val="002F6B4B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styleId="ab">
    <w:name w:val="List Paragraph"/>
    <w:basedOn w:val="a"/>
    <w:uiPriority w:val="34"/>
    <w:qFormat/>
    <w:rsid w:val="00BF2A33"/>
    <w:pPr>
      <w:ind w:leftChars="400" w:left="840"/>
    </w:pPr>
  </w:style>
  <w:style w:type="paragraph" w:customStyle="1" w:styleId="Author">
    <w:name w:val="Author"/>
    <w:basedOn w:val="a"/>
    <w:rsid w:val="000B5F9E"/>
    <w:pPr>
      <w:jc w:val="center"/>
    </w:pPr>
    <w:rPr>
      <w:b/>
      <w:snapToGrid w:val="0"/>
      <w:sz w:val="18"/>
      <w:szCs w:val="24"/>
    </w:rPr>
  </w:style>
  <w:style w:type="paragraph" w:customStyle="1" w:styleId="Affiliation">
    <w:name w:val="Affiliation"/>
    <w:basedOn w:val="a"/>
    <w:rsid w:val="00121B9F"/>
    <w:pPr>
      <w:spacing w:after="240"/>
      <w:jc w:val="center"/>
    </w:pPr>
    <w:rPr>
      <w:i/>
      <w:snapToGrid w:val="0"/>
      <w:szCs w:val="24"/>
    </w:rPr>
  </w:style>
  <w:style w:type="character" w:customStyle="1" w:styleId="emtidy-1">
    <w:name w:val="emtidy-1"/>
    <w:basedOn w:val="a0"/>
    <w:rsid w:val="00121B9F"/>
  </w:style>
  <w:style w:type="paragraph" w:customStyle="1" w:styleId="Default">
    <w:name w:val="Default"/>
    <w:rsid w:val="00DD68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1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URL:http://alife-robotics.co.jp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杉坂政典</cp:lastModifiedBy>
  <cp:revision>2</cp:revision>
  <cp:lastPrinted>2015-10-14T14:58:00Z</cp:lastPrinted>
  <dcterms:created xsi:type="dcterms:W3CDTF">2018-02-14T09:41:00Z</dcterms:created>
  <dcterms:modified xsi:type="dcterms:W3CDTF">2018-02-14T09:41:00Z</dcterms:modified>
</cp:coreProperties>
</file>